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B38" w:rsidRDefault="00672561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19.04.2013</w:t>
      </w:r>
      <w:r w:rsidR="00A05B38">
        <w:rPr>
          <w:rFonts w:ascii="Times New Roman" w:hAnsi="Times New Roman"/>
          <w:sz w:val="28"/>
          <w:szCs w:val="28"/>
        </w:rPr>
        <w:t xml:space="preserve">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едровый                                                                         </w:t>
      </w:r>
      <w:r w:rsidR="00672561">
        <w:rPr>
          <w:rFonts w:ascii="Times New Roman" w:hAnsi="Times New Roman"/>
          <w:sz w:val="28"/>
          <w:szCs w:val="28"/>
        </w:rPr>
        <w:t xml:space="preserve">                            № 33</w:t>
      </w:r>
      <w:r>
        <w:rPr>
          <w:rFonts w:ascii="Times New Roman" w:hAnsi="Times New Roman"/>
          <w:sz w:val="28"/>
          <w:szCs w:val="28"/>
        </w:rPr>
        <w:t xml:space="preserve">-р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отчету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672561">
        <w:rPr>
          <w:rFonts w:ascii="Times New Roman" w:hAnsi="Times New Roman"/>
          <w:sz w:val="28"/>
          <w:szCs w:val="28"/>
        </w:rPr>
        <w:t>ского поселения Кедровый за 2012</w:t>
      </w:r>
      <w:r>
        <w:rPr>
          <w:rFonts w:ascii="Times New Roman" w:hAnsi="Times New Roman"/>
          <w:sz w:val="28"/>
          <w:szCs w:val="28"/>
        </w:rPr>
        <w:t xml:space="preserve"> год                     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Кедровый: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по отчету исполнения бюджета сельского поселен</w:t>
      </w:r>
      <w:r w:rsidR="00672561">
        <w:rPr>
          <w:rFonts w:ascii="Times New Roman" w:hAnsi="Times New Roman"/>
          <w:sz w:val="28"/>
          <w:szCs w:val="28"/>
        </w:rPr>
        <w:t>ия Кедровый на 16 часов 06</w:t>
      </w:r>
      <w:r>
        <w:rPr>
          <w:rFonts w:ascii="Times New Roman" w:hAnsi="Times New Roman"/>
          <w:sz w:val="28"/>
          <w:szCs w:val="28"/>
        </w:rPr>
        <w:t xml:space="preserve"> </w:t>
      </w:r>
      <w:r w:rsidR="0067256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672561">
        <w:rPr>
          <w:rFonts w:ascii="Times New Roman" w:hAnsi="Times New Roman"/>
          <w:sz w:val="28"/>
          <w:szCs w:val="28"/>
        </w:rPr>
        <w:t>3</w:t>
      </w:r>
      <w:r w:rsidR="00E91E06">
        <w:rPr>
          <w:rFonts w:ascii="Times New Roman" w:hAnsi="Times New Roman"/>
          <w:sz w:val="28"/>
          <w:szCs w:val="28"/>
        </w:rPr>
        <w:t xml:space="preserve"> года в </w:t>
      </w:r>
      <w:r w:rsidR="00783C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E91E06">
        <w:rPr>
          <w:rFonts w:ascii="Times New Roman" w:hAnsi="Times New Roman"/>
          <w:sz w:val="28"/>
          <w:szCs w:val="28"/>
        </w:rPr>
        <w:t>Кедровый по</w:t>
      </w:r>
      <w:r>
        <w:rPr>
          <w:rFonts w:ascii="Times New Roman" w:hAnsi="Times New Roman"/>
          <w:sz w:val="28"/>
          <w:szCs w:val="28"/>
        </w:rPr>
        <w:t xml:space="preserve"> а</w:t>
      </w:r>
      <w:r w:rsidR="00783CBD">
        <w:rPr>
          <w:rFonts w:ascii="Times New Roman" w:hAnsi="Times New Roman"/>
          <w:sz w:val="28"/>
          <w:szCs w:val="28"/>
        </w:rPr>
        <w:t>дресу: п</w:t>
      </w:r>
      <w:proofErr w:type="gramStart"/>
      <w:r w:rsidR="00783CBD">
        <w:rPr>
          <w:rFonts w:ascii="Times New Roman" w:hAnsi="Times New Roman"/>
          <w:sz w:val="28"/>
          <w:szCs w:val="28"/>
        </w:rPr>
        <w:t>.К</w:t>
      </w:r>
      <w:proofErr w:type="gramEnd"/>
      <w:r w:rsidR="00783CBD">
        <w:rPr>
          <w:rFonts w:ascii="Times New Roman" w:hAnsi="Times New Roman"/>
          <w:sz w:val="28"/>
          <w:szCs w:val="28"/>
        </w:rPr>
        <w:t>едровый, ул.Ленина 9а</w:t>
      </w:r>
      <w:r>
        <w:rPr>
          <w:rFonts w:ascii="Times New Roman" w:hAnsi="Times New Roman"/>
          <w:sz w:val="28"/>
          <w:szCs w:val="28"/>
        </w:rPr>
        <w:t>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уполномоченным органом по проведению публичных слушаний организационный комитет в составе согласно приложению 1 к настоящему распоряжению.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заявки на участие в публичных слушаниях принимаются главным специалистом администрации сельского поселени</w:t>
      </w:r>
      <w:r w:rsidR="00672561">
        <w:rPr>
          <w:rFonts w:ascii="Times New Roman" w:hAnsi="Times New Roman"/>
          <w:sz w:val="28"/>
          <w:szCs w:val="28"/>
        </w:rPr>
        <w:t>я Кедровый в срок до 17 часов 05  мая</w:t>
      </w:r>
      <w:r w:rsidR="00E91E06">
        <w:rPr>
          <w:rFonts w:ascii="Times New Roman" w:hAnsi="Times New Roman"/>
          <w:sz w:val="28"/>
          <w:szCs w:val="28"/>
        </w:rPr>
        <w:t xml:space="preserve">  201</w:t>
      </w:r>
      <w:r w:rsidR="006725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672561" w:rsidRPr="00797974" w:rsidRDefault="00A05B38" w:rsidP="00672561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О</w:t>
      </w:r>
      <w:r w:rsidR="00672561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 настоящее  распоряжение  </w:t>
      </w:r>
      <w:r w:rsidR="00672561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одновременно с  проектом решения Совета депутатов сельского поселения Кедровый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сель</w:t>
      </w:r>
      <w:r w:rsidR="00672561">
        <w:rPr>
          <w:sz w:val="28"/>
          <w:szCs w:val="28"/>
        </w:rPr>
        <w:t>ского поселения Кедровый за 2012</w:t>
      </w:r>
      <w:r>
        <w:rPr>
          <w:sz w:val="28"/>
          <w:szCs w:val="28"/>
        </w:rPr>
        <w:t xml:space="preserve"> год» согласно приложению 2</w:t>
      </w:r>
      <w:r w:rsidR="00672561">
        <w:rPr>
          <w:sz w:val="28"/>
          <w:szCs w:val="28"/>
        </w:rPr>
        <w:t xml:space="preserve"> и дополнительно</w:t>
      </w:r>
      <w:r w:rsidR="009B29F5">
        <w:rPr>
          <w:sz w:val="28"/>
          <w:szCs w:val="28"/>
        </w:rPr>
        <w:t xml:space="preserve"> разместить</w:t>
      </w:r>
      <w:r w:rsidR="00672561">
        <w:rPr>
          <w:sz w:val="28"/>
          <w:szCs w:val="28"/>
        </w:rPr>
        <w:t xml:space="preserve"> </w:t>
      </w:r>
      <w:r w:rsidR="00672561"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Интернет </w:t>
      </w:r>
      <w:hyperlink r:id="rId5" w:history="1">
        <w:r w:rsidR="00672561" w:rsidRPr="00797974">
          <w:rPr>
            <w:rStyle w:val="ac"/>
            <w:szCs w:val="28"/>
            <w:lang w:val="en-US"/>
          </w:rPr>
          <w:t>www</w:t>
        </w:r>
        <w:r w:rsidR="00672561" w:rsidRPr="00797974">
          <w:rPr>
            <w:rStyle w:val="ac"/>
            <w:szCs w:val="28"/>
          </w:rPr>
          <w:t>.</w:t>
        </w:r>
        <w:proofErr w:type="spellStart"/>
        <w:r w:rsidR="00672561" w:rsidRPr="00797974">
          <w:rPr>
            <w:rStyle w:val="ac"/>
            <w:szCs w:val="28"/>
            <w:lang w:val="en-US"/>
          </w:rPr>
          <w:t>hmrn</w:t>
        </w:r>
        <w:proofErr w:type="spellEnd"/>
        <w:r w:rsidR="00672561" w:rsidRPr="00797974">
          <w:rPr>
            <w:rStyle w:val="ac"/>
            <w:szCs w:val="28"/>
          </w:rPr>
          <w:t>.</w:t>
        </w:r>
        <w:proofErr w:type="spellStart"/>
        <w:r w:rsidR="00672561" w:rsidRPr="00797974">
          <w:rPr>
            <w:rStyle w:val="ac"/>
            <w:szCs w:val="28"/>
            <w:lang w:val="en-US"/>
          </w:rPr>
          <w:t>ru</w:t>
        </w:r>
        <w:proofErr w:type="spellEnd"/>
      </w:hyperlink>
      <w:r w:rsidR="00672561" w:rsidRPr="00797974">
        <w:rPr>
          <w:bCs/>
          <w:sz w:val="28"/>
          <w:szCs w:val="28"/>
        </w:rPr>
        <w:t xml:space="preserve"> , в разделе сельские поселения.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8C18C3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2561">
        <w:rPr>
          <w:rFonts w:ascii="Times New Roman" w:hAnsi="Times New Roman"/>
          <w:sz w:val="28"/>
          <w:szCs w:val="28"/>
        </w:rPr>
        <w:t>лава</w:t>
      </w:r>
      <w:r w:rsidR="00A05B38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E91E0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72561">
        <w:rPr>
          <w:rFonts w:ascii="Times New Roman" w:hAnsi="Times New Roman"/>
          <w:sz w:val="28"/>
          <w:szCs w:val="28"/>
        </w:rPr>
        <w:t>А.А. Козлов</w:t>
      </w:r>
    </w:p>
    <w:p w:rsidR="008C18C3" w:rsidRDefault="008C18C3" w:rsidP="00783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A5C" w:rsidRDefault="00F86A5C" w:rsidP="00F26C5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5B38" w:rsidRDefault="0067256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19.04</w:t>
      </w:r>
      <w:r w:rsidR="00E91E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 № 33</w:t>
      </w:r>
      <w:r w:rsidR="00A05B38">
        <w:rPr>
          <w:rFonts w:ascii="Times New Roman" w:hAnsi="Times New Roman"/>
          <w:sz w:val="28"/>
          <w:szCs w:val="28"/>
        </w:rPr>
        <w:t>-р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05B38" w:rsidRDefault="00F26C5E" w:rsidP="00A05B38">
      <w:pPr>
        <w:tabs>
          <w:tab w:val="left" w:pos="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B38"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 по  отчету об исполнении бюджета сель</w:t>
      </w:r>
      <w:r w:rsidR="00672561">
        <w:rPr>
          <w:rFonts w:ascii="Times New Roman" w:hAnsi="Times New Roman"/>
          <w:sz w:val="28"/>
          <w:szCs w:val="28"/>
        </w:rPr>
        <w:t>ского поселения Кедровый за 2012</w:t>
      </w:r>
      <w:r w:rsidR="00A05B38">
        <w:rPr>
          <w:rFonts w:ascii="Times New Roman" w:hAnsi="Times New Roman"/>
          <w:sz w:val="28"/>
          <w:szCs w:val="28"/>
        </w:rPr>
        <w:t xml:space="preserve"> год</w:t>
      </w:r>
    </w:p>
    <w:p w:rsidR="00A05B38" w:rsidRDefault="00A05B3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E91E06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А.А</w:t>
      </w:r>
      <w:r w:rsidR="00A05B38">
        <w:rPr>
          <w:rFonts w:ascii="Times New Roman" w:hAnsi="Times New Roman"/>
          <w:sz w:val="28"/>
          <w:szCs w:val="28"/>
        </w:rPr>
        <w:t>. –  глава  сельского поселения Кедровый, председатель оргкомитета</w:t>
      </w:r>
    </w:p>
    <w:p w:rsidR="00A05B38" w:rsidRDefault="00E91E06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Шаламова О.В</w:t>
      </w:r>
      <w:r w:rsidR="00A05B38">
        <w:rPr>
          <w:rFonts w:ascii="Times New Roman" w:hAnsi="Times New Roman"/>
          <w:sz w:val="28"/>
          <w:szCs w:val="28"/>
        </w:rPr>
        <w:t>. – главный специалист администрации сельского поселения Кедровый, секретарь  организационного комитета.</w:t>
      </w:r>
    </w:p>
    <w:p w:rsidR="00A05B38" w:rsidRDefault="00A05B3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A05B38" w:rsidRDefault="00E91E06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 Д.Н.</w:t>
      </w:r>
      <w:r w:rsidR="00A05B38">
        <w:rPr>
          <w:rFonts w:ascii="Times New Roman" w:hAnsi="Times New Roman"/>
          <w:sz w:val="28"/>
          <w:szCs w:val="28"/>
        </w:rPr>
        <w:t>–   заместитель главы сельского поселения,  заместитель председателя оргтмитета;</w:t>
      </w:r>
    </w:p>
    <w:p w:rsidR="00A05B38" w:rsidRDefault="00E91E06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Логинов В.М.</w:t>
      </w:r>
      <w:r w:rsidR="00A05B38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поселения;</w:t>
      </w:r>
    </w:p>
    <w:p w:rsidR="00A05B38" w:rsidRDefault="00A05B3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Слинкина О.В. – депутат Совета депутатов сельского поселения.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9F5" w:rsidRPr="00997B3C" w:rsidRDefault="009B29F5" w:rsidP="009B29F5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7B3C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B29F5" w:rsidRPr="00B061B0" w:rsidRDefault="009B29F5" w:rsidP="009B29F5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РОССИЙСКАЯ  ФЕДЕРАЦИЯ</w:t>
      </w:r>
    </w:p>
    <w:p w:rsidR="009B29F5" w:rsidRPr="00B061B0" w:rsidRDefault="009B29F5" w:rsidP="009B29F5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 xml:space="preserve">Ханты-Мансийский автономный округ - Югра </w:t>
      </w:r>
    </w:p>
    <w:p w:rsidR="009B29F5" w:rsidRPr="00B061B0" w:rsidRDefault="009B29F5" w:rsidP="009B29F5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Ханты-Мансийский район</w:t>
      </w:r>
    </w:p>
    <w:p w:rsidR="009B29F5" w:rsidRPr="00B061B0" w:rsidRDefault="009B29F5" w:rsidP="009B29F5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 xml:space="preserve">СЕЛЬСКОЕ   ПОСЕЛЕНИЕ  </w:t>
      </w:r>
    </w:p>
    <w:p w:rsidR="009B29F5" w:rsidRPr="00B061B0" w:rsidRDefault="009B29F5" w:rsidP="009B29F5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КЕДРОВЫЙ</w:t>
      </w:r>
    </w:p>
    <w:p w:rsidR="009B29F5" w:rsidRPr="00B061B0" w:rsidRDefault="009B29F5" w:rsidP="009B29F5">
      <w:pPr>
        <w:jc w:val="center"/>
        <w:rPr>
          <w:b/>
          <w:sz w:val="28"/>
          <w:szCs w:val="28"/>
        </w:rPr>
      </w:pPr>
    </w:p>
    <w:p w:rsidR="009B29F5" w:rsidRPr="00B061B0" w:rsidRDefault="009B29F5" w:rsidP="009B29F5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 xml:space="preserve">СОВЕТ  ДЕПУТАТОВ </w:t>
      </w:r>
    </w:p>
    <w:p w:rsidR="009B29F5" w:rsidRPr="00BD3B6D" w:rsidRDefault="009B29F5" w:rsidP="009B29F5">
      <w:pPr>
        <w:jc w:val="center"/>
        <w:rPr>
          <w:b/>
          <w:sz w:val="32"/>
        </w:rPr>
      </w:pPr>
    </w:p>
    <w:p w:rsidR="009B29F5" w:rsidRPr="00BD3B6D" w:rsidRDefault="009B29F5" w:rsidP="009B29F5">
      <w:pPr>
        <w:pStyle w:val="2"/>
        <w:rPr>
          <w:b/>
        </w:rPr>
      </w:pPr>
      <w:r w:rsidRPr="00BD3B6D">
        <w:rPr>
          <w:b/>
        </w:rPr>
        <w:t>РЕШЕНИЕ</w:t>
      </w:r>
    </w:p>
    <w:p w:rsidR="009B29F5" w:rsidRDefault="009B29F5" w:rsidP="009B29F5">
      <w:pPr>
        <w:rPr>
          <w:sz w:val="28"/>
        </w:rPr>
      </w:pPr>
      <w:r>
        <w:rPr>
          <w:sz w:val="28"/>
        </w:rPr>
        <w:t xml:space="preserve">от __.__.2013                                                                                               № __ </w:t>
      </w:r>
    </w:p>
    <w:p w:rsidR="009B29F5" w:rsidRDefault="009B29F5" w:rsidP="009B29F5">
      <w:pPr>
        <w:rPr>
          <w:sz w:val="28"/>
        </w:rPr>
      </w:pPr>
    </w:p>
    <w:p w:rsidR="009B29F5" w:rsidRDefault="009B29F5" w:rsidP="009B29F5">
      <w:pPr>
        <w:rPr>
          <w:sz w:val="28"/>
        </w:rPr>
      </w:pPr>
      <w:r>
        <w:rPr>
          <w:sz w:val="28"/>
        </w:rPr>
        <w:t>Об утверждении</w:t>
      </w:r>
    </w:p>
    <w:p w:rsidR="009B29F5" w:rsidRDefault="009B29F5" w:rsidP="009B29F5">
      <w:pPr>
        <w:rPr>
          <w:sz w:val="28"/>
        </w:rPr>
      </w:pPr>
      <w:r>
        <w:rPr>
          <w:sz w:val="28"/>
        </w:rPr>
        <w:t>отчета об исполнении бюджета</w:t>
      </w:r>
    </w:p>
    <w:p w:rsidR="009B29F5" w:rsidRDefault="009B29F5" w:rsidP="009B29F5">
      <w:pPr>
        <w:rPr>
          <w:sz w:val="28"/>
        </w:rPr>
      </w:pPr>
      <w:r>
        <w:rPr>
          <w:sz w:val="28"/>
        </w:rPr>
        <w:t xml:space="preserve">сельского поселения  </w:t>
      </w:r>
      <w:proofErr w:type="gramStart"/>
      <w:r>
        <w:rPr>
          <w:sz w:val="28"/>
        </w:rPr>
        <w:t>Кедровый</w:t>
      </w:r>
      <w:proofErr w:type="gramEnd"/>
    </w:p>
    <w:p w:rsidR="009B29F5" w:rsidRDefault="009B29F5" w:rsidP="009B29F5">
      <w:pPr>
        <w:rPr>
          <w:sz w:val="28"/>
        </w:rPr>
      </w:pPr>
      <w:r>
        <w:rPr>
          <w:sz w:val="28"/>
        </w:rPr>
        <w:t>за  2012 год</w:t>
      </w:r>
    </w:p>
    <w:p w:rsidR="009B29F5" w:rsidRDefault="009B29F5" w:rsidP="009B29F5">
      <w:pPr>
        <w:rPr>
          <w:sz w:val="28"/>
        </w:rPr>
      </w:pPr>
    </w:p>
    <w:p w:rsidR="009B29F5" w:rsidRDefault="009B29F5" w:rsidP="009B29F5">
      <w:pPr>
        <w:pStyle w:val="a3"/>
      </w:pPr>
      <w:r>
        <w:t xml:space="preserve">       В соответствии с Бюджетным кодексом Российской Федерации, пунктами            1, 3 статьи 40 Устава сельского поселения Кедровый, рассмотрев представленный администрацией сельского поселения Кедровый отчет об исполнении бюджета за  2012 год</w:t>
      </w:r>
    </w:p>
    <w:p w:rsidR="009B29F5" w:rsidRDefault="009B29F5" w:rsidP="009B29F5">
      <w:pPr>
        <w:pStyle w:val="a3"/>
        <w:jc w:val="center"/>
      </w:pPr>
      <w:r>
        <w:t>Совет депутатов сельского поселения Кедровый</w:t>
      </w:r>
    </w:p>
    <w:p w:rsidR="009B29F5" w:rsidRDefault="009B29F5" w:rsidP="009B29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9B29F5" w:rsidRDefault="009B29F5" w:rsidP="009B29F5">
      <w:pPr>
        <w:jc w:val="center"/>
        <w:rPr>
          <w:sz w:val="28"/>
        </w:rPr>
      </w:pPr>
    </w:p>
    <w:p w:rsidR="009B29F5" w:rsidRDefault="009B29F5" w:rsidP="009B29F5">
      <w:pPr>
        <w:numPr>
          <w:ilvl w:val="0"/>
          <w:numId w:val="12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Утвердить отчет об исполнении бюджета сельского поселения Кедровый за 2012 год по доходам в </w:t>
      </w:r>
      <w:r w:rsidRPr="00FD2E94">
        <w:rPr>
          <w:sz w:val="28"/>
        </w:rPr>
        <w:t>сумме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34 645,9</w:t>
      </w:r>
      <w:r w:rsidRPr="00FD2E94">
        <w:rPr>
          <w:sz w:val="28"/>
        </w:rPr>
        <w:t xml:space="preserve"> </w:t>
      </w:r>
      <w:r>
        <w:rPr>
          <w:sz w:val="28"/>
        </w:rPr>
        <w:t xml:space="preserve"> тыс. рублей, в том числе </w:t>
      </w:r>
      <w:r w:rsidRPr="004E251A">
        <w:rPr>
          <w:sz w:val="28"/>
          <w:u w:val="single"/>
        </w:rPr>
        <w:t>безвозмездные поступления от бюджетов других уровней</w:t>
      </w:r>
      <w:r>
        <w:rPr>
          <w:sz w:val="28"/>
          <w:u w:val="single"/>
        </w:rPr>
        <w:t xml:space="preserve"> 32 499,8</w:t>
      </w:r>
      <w:r>
        <w:rPr>
          <w:sz w:val="28"/>
        </w:rPr>
        <w:t xml:space="preserve"> тыс. рублей, по расходам в сумме 34 794,7 тыс. рублей   с п</w:t>
      </w:r>
      <w:r>
        <w:rPr>
          <w:sz w:val="28"/>
        </w:rPr>
        <w:t>о</w:t>
      </w:r>
      <w:r>
        <w:rPr>
          <w:sz w:val="28"/>
        </w:rPr>
        <w:t>казателями:</w:t>
      </w:r>
    </w:p>
    <w:p w:rsidR="009B29F5" w:rsidRDefault="009B29F5" w:rsidP="009B29F5">
      <w:pPr>
        <w:ind w:left="360"/>
        <w:rPr>
          <w:sz w:val="28"/>
        </w:rPr>
      </w:pPr>
      <w:r>
        <w:rPr>
          <w:sz w:val="28"/>
        </w:rPr>
        <w:t>- по доходам бюджета согласно приложению 1 к настоящему решению;</w:t>
      </w:r>
    </w:p>
    <w:p w:rsidR="009B29F5" w:rsidRDefault="009B29F5" w:rsidP="009B29F5">
      <w:pPr>
        <w:ind w:left="360"/>
        <w:rPr>
          <w:sz w:val="28"/>
        </w:rPr>
      </w:pPr>
      <w:r>
        <w:rPr>
          <w:sz w:val="28"/>
        </w:rPr>
        <w:t>- по распределению расходов бюджета  по разделам и подразделам, целевым статьям, видам расходов по функциональной классификации расходов  согласно прил</w:t>
      </w:r>
      <w:r>
        <w:rPr>
          <w:sz w:val="28"/>
        </w:rPr>
        <w:t>о</w:t>
      </w:r>
      <w:r>
        <w:rPr>
          <w:sz w:val="28"/>
        </w:rPr>
        <w:t>жению 2 к настоящему решению;</w:t>
      </w:r>
    </w:p>
    <w:p w:rsidR="009B29F5" w:rsidRDefault="009B29F5" w:rsidP="009B29F5">
      <w:pPr>
        <w:ind w:left="360"/>
        <w:rPr>
          <w:sz w:val="28"/>
        </w:rPr>
      </w:pPr>
      <w:r>
        <w:rPr>
          <w:sz w:val="28"/>
        </w:rPr>
        <w:t>- по распределению расходов бюджета  по ведомственной классификации согла</w:t>
      </w:r>
      <w:r>
        <w:rPr>
          <w:sz w:val="28"/>
        </w:rPr>
        <w:t>с</w:t>
      </w:r>
      <w:r>
        <w:rPr>
          <w:sz w:val="28"/>
        </w:rPr>
        <w:t>но приложению 3 к настоящему решению;</w:t>
      </w:r>
    </w:p>
    <w:p w:rsidR="009B29F5" w:rsidRDefault="009B29F5" w:rsidP="009B29F5">
      <w:pPr>
        <w:ind w:left="360"/>
        <w:rPr>
          <w:sz w:val="28"/>
        </w:rPr>
      </w:pPr>
      <w:r>
        <w:rPr>
          <w:sz w:val="28"/>
        </w:rPr>
        <w:t>- по источникам  внутреннего финансирования дефицита бюджета согласно пр</w:t>
      </w:r>
      <w:r>
        <w:rPr>
          <w:sz w:val="28"/>
        </w:rPr>
        <w:t>и</w:t>
      </w:r>
      <w:r>
        <w:rPr>
          <w:sz w:val="28"/>
        </w:rPr>
        <w:t xml:space="preserve">ложению 4 к настоящему решению. </w:t>
      </w:r>
    </w:p>
    <w:p w:rsidR="009B29F5" w:rsidRDefault="009B29F5" w:rsidP="009B29F5">
      <w:pPr>
        <w:numPr>
          <w:ilvl w:val="0"/>
          <w:numId w:val="12"/>
        </w:numPr>
        <w:spacing w:after="0" w:line="240" w:lineRule="auto"/>
        <w:rPr>
          <w:sz w:val="28"/>
        </w:rPr>
      </w:pPr>
      <w:r>
        <w:rPr>
          <w:sz w:val="28"/>
        </w:rPr>
        <w:t>Решение вступает в силу после его официального опубликования (обнародов</w:t>
      </w:r>
      <w:r>
        <w:rPr>
          <w:sz w:val="28"/>
        </w:rPr>
        <w:t>а</w:t>
      </w:r>
      <w:r>
        <w:rPr>
          <w:sz w:val="28"/>
        </w:rPr>
        <w:t>ния).</w:t>
      </w:r>
    </w:p>
    <w:p w:rsidR="009B29F5" w:rsidRDefault="009B29F5" w:rsidP="009B29F5">
      <w:pPr>
        <w:numPr>
          <w:ilvl w:val="0"/>
          <w:numId w:val="12"/>
        </w:numPr>
        <w:spacing w:after="0" w:line="240" w:lineRule="auto"/>
        <w:rPr>
          <w:sz w:val="28"/>
        </w:rPr>
      </w:pPr>
    </w:p>
    <w:p w:rsidR="009B29F5" w:rsidRDefault="009B29F5" w:rsidP="009B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</w:t>
      </w:r>
    </w:p>
    <w:p w:rsidR="009B29F5" w:rsidRDefault="009B29F5" w:rsidP="009B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9B29F5" w:rsidRDefault="009B29F5" w:rsidP="009B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Кедровый</w:t>
      </w:r>
      <w:proofErr w:type="gramEnd"/>
    </w:p>
    <w:p w:rsidR="009B29F5" w:rsidRDefault="009B29F5" w:rsidP="009B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9F5" w:rsidRDefault="009B29F5" w:rsidP="009B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___________Л.А. Шахова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______________А.А. Козлов</w:t>
      </w: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jc w:val="both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p w:rsidR="009B29F5" w:rsidRDefault="009B29F5" w:rsidP="009B29F5">
      <w:pPr>
        <w:ind w:left="360"/>
        <w:rPr>
          <w:sz w:val="28"/>
        </w:rPr>
      </w:pPr>
    </w:p>
    <w:tbl>
      <w:tblPr>
        <w:tblW w:w="10556" w:type="dxa"/>
        <w:tblInd w:w="93" w:type="dxa"/>
        <w:tblLook w:val="04A0"/>
      </w:tblPr>
      <w:tblGrid>
        <w:gridCol w:w="2929"/>
        <w:gridCol w:w="3402"/>
        <w:gridCol w:w="942"/>
        <w:gridCol w:w="476"/>
        <w:gridCol w:w="2359"/>
        <w:gridCol w:w="476"/>
      </w:tblGrid>
      <w:tr w:rsidR="009B29F5" w:rsidRPr="00176CE5" w:rsidTr="00B76E77">
        <w:trPr>
          <w:gridAfter w:val="1"/>
          <w:wAfter w:w="476" w:type="dxa"/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332EB2" w:rsidRDefault="009B29F5" w:rsidP="009B29F5">
            <w:pPr>
              <w:ind w:right="685" w:firstLineChars="200" w:firstLine="440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9B29F5">
            <w:pPr>
              <w:ind w:leftChars="-222" w:left="-488" w:right="-108"/>
              <w:jc w:val="right"/>
            </w:pPr>
            <w:r>
              <w:t>Приложение №1</w:t>
            </w:r>
            <w:r w:rsidRPr="00176CE5">
              <w:t xml:space="preserve">                                           </w:t>
            </w:r>
            <w:r>
              <w:t xml:space="preserve">                            </w:t>
            </w:r>
            <w:r w:rsidRPr="00176CE5">
              <w:t xml:space="preserve">к </w:t>
            </w:r>
            <w:r w:rsidRPr="00176CE5">
              <w:rPr>
                <w:b/>
                <w:bCs/>
              </w:rPr>
              <w:t>проекту</w:t>
            </w:r>
            <w:r w:rsidRPr="00176CE5">
              <w:t xml:space="preserve"> решения Совета деп</w:t>
            </w:r>
            <w:r w:rsidRPr="00176CE5">
              <w:t>у</w:t>
            </w:r>
            <w:r w:rsidRPr="00176CE5">
              <w:t>татов</w:t>
            </w:r>
          </w:p>
        </w:tc>
      </w:tr>
      <w:tr w:rsidR="009B29F5" w:rsidRPr="00176CE5" w:rsidTr="00B76E77">
        <w:trPr>
          <w:gridAfter w:val="1"/>
          <w:wAfter w:w="476" w:type="dxa"/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332EB2" w:rsidRDefault="009B29F5" w:rsidP="009B29F5">
            <w:pPr>
              <w:ind w:right="685" w:firstLineChars="200" w:firstLine="440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9B29F5">
            <w:pPr>
              <w:ind w:leftChars="-7" w:left="-15" w:right="-108"/>
              <w:jc w:val="right"/>
            </w:pPr>
            <w:r w:rsidRPr="00176CE5">
              <w:t>сельского пос</w:t>
            </w:r>
            <w:r w:rsidRPr="00176CE5">
              <w:t>е</w:t>
            </w:r>
            <w:r w:rsidRPr="00176CE5">
              <w:t xml:space="preserve">ления                                                                   </w:t>
            </w:r>
            <w:proofErr w:type="gramStart"/>
            <w:r>
              <w:t>Кедровый</w:t>
            </w:r>
            <w:proofErr w:type="gramEnd"/>
          </w:p>
          <w:p w:rsidR="009B29F5" w:rsidRPr="00176CE5" w:rsidRDefault="009B29F5" w:rsidP="009B29F5">
            <w:pPr>
              <w:ind w:leftChars="-7" w:left="-15" w:right="-108"/>
              <w:jc w:val="right"/>
            </w:pPr>
            <w:r>
              <w:t>от  _______   2013</w:t>
            </w:r>
            <w:r w:rsidRPr="00176CE5">
              <w:t xml:space="preserve">  г №</w:t>
            </w:r>
          </w:p>
        </w:tc>
      </w:tr>
      <w:tr w:rsidR="009B29F5" w:rsidRPr="00176CE5" w:rsidTr="00B76E77">
        <w:trPr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332EB2" w:rsidRDefault="009B29F5" w:rsidP="009B29F5">
            <w:pPr>
              <w:ind w:right="685" w:firstLineChars="200" w:firstLine="440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9B29F5">
            <w:pPr>
              <w:ind w:firstLineChars="200" w:firstLine="440"/>
              <w:jc w:val="right"/>
            </w:pPr>
          </w:p>
        </w:tc>
      </w:tr>
      <w:tr w:rsidR="009B29F5" w:rsidRPr="00176CE5" w:rsidTr="00B76E77">
        <w:trPr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332EB2" w:rsidRDefault="009B29F5" w:rsidP="00B76E77">
            <w:pPr>
              <w:ind w:right="685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F5" w:rsidRPr="00176CE5" w:rsidTr="00B76E77">
        <w:trPr>
          <w:gridAfter w:val="1"/>
          <w:wAfter w:w="476" w:type="dxa"/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ind w:right="685"/>
              <w:jc w:val="center"/>
              <w:rPr>
                <w:i/>
                <w:iCs/>
              </w:rPr>
            </w:pPr>
            <w:r w:rsidRPr="00176CE5">
              <w:rPr>
                <w:i/>
                <w:iCs/>
              </w:rPr>
              <w:t>ИСПОЛНЕНИЕ</w:t>
            </w:r>
          </w:p>
        </w:tc>
      </w:tr>
      <w:tr w:rsidR="009B29F5" w:rsidRPr="00176CE5" w:rsidTr="00B76E77">
        <w:trPr>
          <w:gridAfter w:val="1"/>
          <w:wAfter w:w="476" w:type="dxa"/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ind w:right="685"/>
              <w:jc w:val="center"/>
            </w:pPr>
            <w:r w:rsidRPr="00176CE5">
              <w:t xml:space="preserve">Доходной части бюджета сельского поселения </w:t>
            </w:r>
            <w:r>
              <w:t>Кедровый</w:t>
            </w:r>
            <w:r w:rsidRPr="00176CE5">
              <w:t xml:space="preserve"> </w:t>
            </w:r>
            <w:r>
              <w:t>по кодам классификации дох</w:t>
            </w:r>
            <w:r>
              <w:t>о</w:t>
            </w:r>
            <w:r>
              <w:t xml:space="preserve">дов </w:t>
            </w:r>
            <w:r>
              <w:lastRenderedPageBreak/>
              <w:t xml:space="preserve">бюджета </w:t>
            </w:r>
            <w:r w:rsidRPr="00176CE5">
              <w:t>за</w:t>
            </w:r>
            <w:r>
              <w:t xml:space="preserve">  2012</w:t>
            </w:r>
            <w:r w:rsidRPr="00176CE5">
              <w:t xml:space="preserve"> год</w:t>
            </w:r>
          </w:p>
        </w:tc>
      </w:tr>
      <w:tr w:rsidR="009B29F5" w:rsidRPr="00176CE5" w:rsidTr="00B76E77">
        <w:trPr>
          <w:gridAfter w:val="1"/>
          <w:wAfter w:w="476" w:type="dxa"/>
          <w:trHeight w:val="31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332EB2" w:rsidRDefault="009B29F5" w:rsidP="00B76E77">
            <w:pPr>
              <w:ind w:right="685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176CE5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F5" w:rsidRPr="00176CE5" w:rsidTr="00B76E77">
        <w:trPr>
          <w:gridAfter w:val="1"/>
          <w:wAfter w:w="476" w:type="dxa"/>
          <w:trHeight w:val="79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6CE5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</w:t>
            </w:r>
            <w:r w:rsidRPr="00176CE5">
              <w:rPr>
                <w:b/>
                <w:bCs/>
                <w:sz w:val="20"/>
                <w:szCs w:val="20"/>
              </w:rPr>
              <w:t>о</w:t>
            </w:r>
            <w:r w:rsidRPr="00176CE5">
              <w:rPr>
                <w:b/>
                <w:bCs/>
                <w:sz w:val="20"/>
                <w:szCs w:val="20"/>
              </w:rPr>
              <w:t>дов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за</w:t>
            </w:r>
            <w:r w:rsidRPr="00176C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2012</w:t>
            </w:r>
            <w:r w:rsidRPr="00176CE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 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0"/>
                  <w:szCs w:val="20"/>
                </w:rPr>
                <w:t>2012</w:t>
              </w:r>
              <w:r w:rsidRPr="00176CE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176CE5">
              <w:rPr>
                <w:b/>
                <w:bCs/>
                <w:sz w:val="20"/>
                <w:szCs w:val="20"/>
              </w:rPr>
              <w:t xml:space="preserve">                        тыс. руб.</w:t>
            </w:r>
          </w:p>
        </w:tc>
      </w:tr>
      <w:tr w:rsidR="009B29F5" w:rsidRPr="00176CE5" w:rsidTr="00B76E77">
        <w:trPr>
          <w:gridAfter w:val="1"/>
          <w:wAfter w:w="476" w:type="dxa"/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2146,1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18210100000000000000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1241,2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1625,0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18210102000010000000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1625,0</w:t>
            </w:r>
          </w:p>
        </w:tc>
      </w:tr>
      <w:tr w:rsidR="009B29F5" w:rsidRPr="00176CE5" w:rsidTr="00B76E77">
        <w:trPr>
          <w:gridAfter w:val="1"/>
          <w:wAfter w:w="476" w:type="dxa"/>
          <w:trHeight w:val="79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18210102010010000000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</w:t>
            </w:r>
            <w:r w:rsidRPr="00176CE5">
              <w:rPr>
                <w:sz w:val="20"/>
                <w:szCs w:val="20"/>
              </w:rPr>
              <w:t>я</w:t>
            </w:r>
            <w:r w:rsidRPr="00176CE5">
              <w:rPr>
                <w:sz w:val="20"/>
                <w:szCs w:val="20"/>
              </w:rPr>
              <w:t>тельности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17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18210102021010000000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proofErr w:type="gramStart"/>
            <w:r w:rsidRPr="00176CE5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</w:t>
            </w:r>
            <w:r w:rsidRPr="00176CE5">
              <w:rPr>
                <w:sz w:val="20"/>
                <w:szCs w:val="20"/>
              </w:rPr>
              <w:t>ю</w:t>
            </w:r>
            <w:r w:rsidRPr="00176CE5">
              <w:rPr>
                <w:sz w:val="20"/>
                <w:szCs w:val="20"/>
              </w:rPr>
              <w:t>щихся частной практикой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1 241,2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1625,0</w:t>
            </w:r>
          </w:p>
        </w:tc>
      </w:tr>
      <w:tr w:rsidR="009B29F5" w:rsidRPr="00176CE5" w:rsidTr="00B76E77">
        <w:trPr>
          <w:gridAfter w:val="1"/>
          <w:wAfter w:w="476" w:type="dxa"/>
          <w:trHeight w:val="15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18210102022010000000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79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18210102030010000000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</w:t>
            </w:r>
            <w:r w:rsidRPr="00176CE5">
              <w:rPr>
                <w:sz w:val="20"/>
                <w:szCs w:val="20"/>
              </w:rPr>
              <w:t>ы</w:t>
            </w:r>
            <w:r w:rsidRPr="00176CE5">
              <w:rPr>
                <w:sz w:val="20"/>
                <w:szCs w:val="20"/>
              </w:rPr>
              <w:t>ми резидентами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18210102040010000000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Налог на доходы физических лиц с доходов, полученных в виде выи</w:t>
            </w:r>
            <w:r w:rsidRPr="00176CE5">
              <w:rPr>
                <w:sz w:val="20"/>
                <w:szCs w:val="20"/>
              </w:rPr>
              <w:t>г</w:t>
            </w:r>
            <w:r w:rsidRPr="00176CE5">
              <w:rPr>
                <w:sz w:val="20"/>
                <w:szCs w:val="20"/>
              </w:rPr>
              <w:t>рышей и призов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lastRenderedPageBreak/>
              <w:t>18210503000010000000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18210600000000000000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i/>
                <w:iCs/>
                <w:sz w:val="20"/>
                <w:szCs w:val="20"/>
              </w:rPr>
            </w:pPr>
            <w:r w:rsidRPr="00332EB2">
              <w:rPr>
                <w:i/>
                <w:iCs/>
                <w:sz w:val="20"/>
                <w:szCs w:val="20"/>
              </w:rPr>
              <w:t>18210601030100000000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i/>
                <w:iCs/>
                <w:sz w:val="20"/>
                <w:szCs w:val="20"/>
              </w:rPr>
            </w:pPr>
            <w:r w:rsidRPr="00176CE5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70,8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i/>
                <w:iCs/>
                <w:sz w:val="20"/>
                <w:szCs w:val="20"/>
              </w:rPr>
            </w:pPr>
            <w:r w:rsidRPr="00332EB2">
              <w:rPr>
                <w:i/>
                <w:iCs/>
                <w:sz w:val="20"/>
                <w:szCs w:val="20"/>
              </w:rPr>
              <w:t>18210606000000000000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i/>
                <w:iCs/>
                <w:sz w:val="20"/>
                <w:szCs w:val="20"/>
              </w:rPr>
            </w:pPr>
            <w:r w:rsidRPr="00176CE5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-32,5</w:t>
            </w:r>
          </w:p>
        </w:tc>
      </w:tr>
      <w:tr w:rsidR="009B29F5" w:rsidRPr="00176CE5" w:rsidTr="00B76E77">
        <w:trPr>
          <w:gridAfter w:val="1"/>
          <w:wAfter w:w="476" w:type="dxa"/>
          <w:trHeight w:val="10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18210606013100000000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Земельный налог, взимаемый по ставке, установленной подпунктом 1 пункта статьи 394 Налогового кодекса РФ и применяемым к объектам налогообложения, расположенным  в границах межселенных те</w:t>
            </w:r>
            <w:r w:rsidRPr="00176CE5">
              <w:rPr>
                <w:sz w:val="20"/>
                <w:szCs w:val="20"/>
              </w:rPr>
              <w:t>р</w:t>
            </w:r>
            <w:r w:rsidRPr="00176CE5">
              <w:rPr>
                <w:sz w:val="20"/>
                <w:szCs w:val="20"/>
              </w:rPr>
              <w:t>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9B29F5" w:rsidRPr="00176CE5" w:rsidTr="00B76E77">
        <w:trPr>
          <w:gridAfter w:val="1"/>
          <w:wAfter w:w="476" w:type="dxa"/>
          <w:trHeight w:val="10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18210606023100000000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176CE5">
              <w:rPr>
                <w:sz w:val="20"/>
                <w:szCs w:val="20"/>
              </w:rPr>
              <w:t>налог</w:t>
            </w:r>
            <w:proofErr w:type="gramEnd"/>
            <w:r w:rsidRPr="00176CE5">
              <w:rPr>
                <w:sz w:val="20"/>
                <w:szCs w:val="20"/>
              </w:rPr>
              <w:t xml:space="preserve"> взимаемый по ставке, установленной подпунктом 2 пункта 1 статьи 394 Налогового кодекса РФ и применяемым к объектам налогообложения, расположенному в границах межселенных те</w:t>
            </w:r>
            <w:r w:rsidRPr="00176CE5">
              <w:rPr>
                <w:sz w:val="20"/>
                <w:szCs w:val="20"/>
              </w:rPr>
              <w:t>р</w:t>
            </w:r>
            <w:r w:rsidRPr="00176CE5">
              <w:rPr>
                <w:sz w:val="20"/>
                <w:szCs w:val="20"/>
              </w:rPr>
              <w:t>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10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770D7D" w:rsidRDefault="009B29F5" w:rsidP="00B76E77">
            <w:pPr>
              <w:ind w:right="685"/>
              <w:jc w:val="center"/>
              <w:rPr>
                <w:b/>
                <w:sz w:val="20"/>
                <w:szCs w:val="20"/>
              </w:rPr>
            </w:pPr>
            <w:r w:rsidRPr="00770D7D">
              <w:rPr>
                <w:b/>
                <w:sz w:val="20"/>
                <w:szCs w:val="20"/>
              </w:rPr>
              <w:t>00010800000000000000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D13D87" w:rsidRDefault="009B29F5" w:rsidP="00B76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770D7D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770D7D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</w:t>
            </w:r>
          </w:p>
        </w:tc>
      </w:tr>
      <w:tr w:rsidR="009B29F5" w:rsidRPr="00176CE5" w:rsidTr="00B76E77">
        <w:trPr>
          <w:gridAfter w:val="1"/>
          <w:wAfter w:w="476" w:type="dxa"/>
          <w:trHeight w:val="10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65010804020010000120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на совершение нотариальных действий.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</w:t>
            </w:r>
            <w:r w:rsidRPr="00176CE5">
              <w:rPr>
                <w:b/>
                <w:bCs/>
                <w:sz w:val="20"/>
                <w:szCs w:val="20"/>
              </w:rPr>
              <w:t>т</w:t>
            </w:r>
            <w:r w:rsidRPr="00176CE5">
              <w:rPr>
                <w:b/>
                <w:bCs/>
                <w:sz w:val="20"/>
                <w:szCs w:val="20"/>
              </w:rPr>
              <w:t xml:space="preserve">венности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590,7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667,5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00011105010100000000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Доходы от сдачи в аренду имущес</w:t>
            </w:r>
            <w:r w:rsidRPr="00176CE5">
              <w:rPr>
                <w:sz w:val="20"/>
                <w:szCs w:val="20"/>
              </w:rPr>
              <w:t>т</w:t>
            </w:r>
            <w:r w:rsidRPr="00176CE5">
              <w:rPr>
                <w:sz w:val="20"/>
                <w:szCs w:val="20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501,6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576,0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65011105010100000000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Доходы от сдачи в аренду имущес</w:t>
            </w:r>
            <w:r w:rsidRPr="00176CE5">
              <w:rPr>
                <w:sz w:val="20"/>
                <w:szCs w:val="20"/>
              </w:rPr>
              <w:t>т</w:t>
            </w:r>
            <w:r w:rsidRPr="00176CE5">
              <w:rPr>
                <w:sz w:val="20"/>
                <w:szCs w:val="20"/>
              </w:rPr>
              <w:t xml:space="preserve">ва, находящегося в государственной и муниципальной </w:t>
            </w:r>
            <w:r w:rsidRPr="00176CE5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lastRenderedPageBreak/>
              <w:t>07011105010100000000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Доходы от сдачи в аренду имущес</w:t>
            </w:r>
            <w:r w:rsidRPr="00176CE5">
              <w:rPr>
                <w:sz w:val="20"/>
                <w:szCs w:val="20"/>
              </w:rPr>
              <w:t>т</w:t>
            </w:r>
            <w:r w:rsidRPr="00176CE5">
              <w:rPr>
                <w:sz w:val="20"/>
                <w:szCs w:val="20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15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65011109045100000000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 субъектов РФ, а также имущества муниципальных унитарных пре</w:t>
            </w:r>
            <w:r w:rsidRPr="00176CE5">
              <w:rPr>
                <w:sz w:val="20"/>
                <w:szCs w:val="20"/>
              </w:rPr>
              <w:t>д</w:t>
            </w:r>
            <w:r w:rsidRPr="00176CE5">
              <w:rPr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89,1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91,5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65011300000000000000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</w:t>
            </w:r>
            <w:r w:rsidRPr="00176CE5">
              <w:rPr>
                <w:b/>
                <w:bCs/>
                <w:sz w:val="20"/>
                <w:szCs w:val="20"/>
              </w:rPr>
              <w:t>у</w:t>
            </w:r>
            <w:r w:rsidRPr="00176CE5">
              <w:rPr>
                <w:b/>
                <w:bCs/>
                <w:sz w:val="20"/>
                <w:szCs w:val="20"/>
              </w:rPr>
              <w:t>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35,5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65011303050100000000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65011400000000000000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65011401050100000000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Доходы от продажи квартир, находящихся в муниципальной собс</w:t>
            </w:r>
            <w:r w:rsidRPr="00176CE5">
              <w:rPr>
                <w:sz w:val="20"/>
                <w:szCs w:val="20"/>
              </w:rPr>
              <w:t>т</w:t>
            </w:r>
            <w:r w:rsidRPr="00176CE5">
              <w:rPr>
                <w:sz w:val="20"/>
                <w:szCs w:val="20"/>
              </w:rPr>
              <w:t>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65011402033100000000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Доходы от реализации иного имущества, находящегося в собственн</w:t>
            </w:r>
            <w:r w:rsidRPr="00176CE5">
              <w:rPr>
                <w:sz w:val="20"/>
                <w:szCs w:val="20"/>
              </w:rPr>
              <w:t>о</w:t>
            </w:r>
            <w:r w:rsidRPr="00176CE5">
              <w:rPr>
                <w:sz w:val="20"/>
                <w:szCs w:val="20"/>
              </w:rPr>
              <w:t>сти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76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07011406014100000000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176CE5">
              <w:rPr>
                <w:sz w:val="20"/>
                <w:szCs w:val="20"/>
              </w:rPr>
              <w:t>н</w:t>
            </w:r>
            <w:r w:rsidRPr="00176CE5">
              <w:rPr>
                <w:sz w:val="20"/>
                <w:szCs w:val="20"/>
              </w:rPr>
              <w:t>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1,7</w:t>
            </w:r>
          </w:p>
        </w:tc>
      </w:tr>
      <w:tr w:rsidR="009B29F5" w:rsidRPr="00176CE5" w:rsidTr="00B76E77">
        <w:trPr>
          <w:gridAfter w:val="1"/>
          <w:wAfter w:w="476" w:type="dxa"/>
          <w:trHeight w:val="76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65011406014100000000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176CE5">
              <w:rPr>
                <w:sz w:val="20"/>
                <w:szCs w:val="20"/>
              </w:rPr>
              <w:t>н</w:t>
            </w:r>
            <w:r w:rsidRPr="00176CE5">
              <w:rPr>
                <w:sz w:val="20"/>
                <w:szCs w:val="20"/>
              </w:rPr>
              <w:t>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691BBD" w:rsidRDefault="009B29F5" w:rsidP="00B76E77">
            <w:pPr>
              <w:ind w:right="685"/>
              <w:jc w:val="center"/>
              <w:rPr>
                <w:b/>
                <w:sz w:val="20"/>
                <w:szCs w:val="20"/>
              </w:rPr>
            </w:pPr>
            <w:r w:rsidRPr="00691BBD">
              <w:rPr>
                <w:b/>
                <w:sz w:val="20"/>
                <w:szCs w:val="20"/>
              </w:rPr>
              <w:t>16111633050100000140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691BBD" w:rsidRDefault="009B29F5" w:rsidP="00B76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691BBD" w:rsidRDefault="009B29F5" w:rsidP="00B76E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691BBD" w:rsidRDefault="009B29F5" w:rsidP="00B76E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40,0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65011700000000000000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65011705050100000000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lastRenderedPageBreak/>
              <w:t>65020000000000000000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БЕЗВОЗМЕЗДНЫЕ ПОСТУ</w:t>
            </w:r>
            <w:r w:rsidRPr="00176CE5">
              <w:rPr>
                <w:b/>
                <w:bCs/>
                <w:sz w:val="20"/>
                <w:szCs w:val="20"/>
              </w:rPr>
              <w:t>П</w:t>
            </w:r>
            <w:r w:rsidRPr="00176CE5">
              <w:rPr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32 499,8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31 361,0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65020200000000000000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176CE5">
              <w:rPr>
                <w:b/>
                <w:bCs/>
                <w:sz w:val="20"/>
                <w:szCs w:val="20"/>
              </w:rPr>
              <w:t>с</w:t>
            </w:r>
            <w:r w:rsidRPr="00176CE5">
              <w:rPr>
                <w:b/>
                <w:bCs/>
                <w:sz w:val="20"/>
                <w:szCs w:val="20"/>
              </w:rPr>
              <w:t xml:space="preserve">темы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32 499,8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31 361,0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65020201001100000000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23 694,0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23 694,0</w:t>
            </w:r>
          </w:p>
        </w:tc>
      </w:tr>
      <w:tr w:rsidR="009B29F5" w:rsidRPr="00176CE5" w:rsidTr="00B76E77">
        <w:trPr>
          <w:gridAfter w:val="1"/>
          <w:wAfter w:w="476" w:type="dxa"/>
          <w:trHeight w:val="76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65020203003100000000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Субвенции бюджетам на осущест</w:t>
            </w:r>
            <w:r w:rsidRPr="00176CE5">
              <w:rPr>
                <w:sz w:val="20"/>
                <w:szCs w:val="20"/>
              </w:rPr>
              <w:t>в</w:t>
            </w:r>
            <w:r w:rsidRPr="00176CE5">
              <w:rPr>
                <w:sz w:val="20"/>
                <w:szCs w:val="20"/>
              </w:rPr>
              <w:t>ление федеральных полномочий по гос регистрации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23,0</w:t>
            </w:r>
          </w:p>
        </w:tc>
      </w:tr>
      <w:tr w:rsidR="009B29F5" w:rsidRPr="00176CE5" w:rsidTr="00B76E77">
        <w:trPr>
          <w:gridAfter w:val="1"/>
          <w:wAfter w:w="476" w:type="dxa"/>
          <w:trHeight w:val="76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65020203015100000000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Субвенции бюджетам на осуществление полномочий по первичному воинскому учету на территориях</w:t>
            </w:r>
            <w:proofErr w:type="gramStart"/>
            <w:r w:rsidRPr="00176CE5">
              <w:rPr>
                <w:sz w:val="20"/>
                <w:szCs w:val="20"/>
              </w:rPr>
              <w:t xml:space="preserve"> ,</w:t>
            </w:r>
            <w:proofErr w:type="gramEnd"/>
            <w:r w:rsidRPr="00176CE5">
              <w:rPr>
                <w:sz w:val="20"/>
                <w:szCs w:val="20"/>
              </w:rPr>
              <w:t xml:space="preserve"> где отсутствуют военные  комисс</w:t>
            </w:r>
            <w:r w:rsidRPr="00176CE5">
              <w:rPr>
                <w:sz w:val="20"/>
                <w:szCs w:val="20"/>
              </w:rPr>
              <w:t>а</w:t>
            </w:r>
            <w:r w:rsidRPr="00176CE5">
              <w:rPr>
                <w:sz w:val="20"/>
                <w:szCs w:val="20"/>
              </w:rPr>
              <w:t>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157,7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157,7</w:t>
            </w:r>
          </w:p>
        </w:tc>
      </w:tr>
      <w:tr w:rsidR="009B29F5" w:rsidRPr="00176CE5" w:rsidTr="00B76E77">
        <w:trPr>
          <w:gridAfter w:val="1"/>
          <w:wAfter w:w="476" w:type="dxa"/>
          <w:trHeight w:val="51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sz w:val="20"/>
                <w:szCs w:val="20"/>
              </w:rPr>
            </w:pPr>
            <w:r w:rsidRPr="00332EB2">
              <w:rPr>
                <w:sz w:val="20"/>
                <w:szCs w:val="20"/>
              </w:rPr>
              <w:t>65020204999100000000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sz w:val="20"/>
                <w:szCs w:val="20"/>
              </w:rPr>
            </w:pPr>
            <w:r w:rsidRPr="00176CE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8 625,1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7 486,3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jc w:val="center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65020700000000000000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Прочие безвозмездные поступл</w:t>
            </w:r>
            <w:r w:rsidRPr="00176CE5">
              <w:rPr>
                <w:b/>
                <w:bCs/>
                <w:sz w:val="20"/>
                <w:szCs w:val="20"/>
              </w:rPr>
              <w:t>е</w:t>
            </w:r>
            <w:r w:rsidRPr="00176CE5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7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F5" w:rsidRPr="00332EB2" w:rsidRDefault="009B29F5" w:rsidP="00B76E77">
            <w:pPr>
              <w:ind w:right="68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2EB2">
              <w:rPr>
                <w:rFonts w:ascii="Arial CYR" w:hAnsi="Arial CYR" w:cs="Arial CYR"/>
                <w:b/>
                <w:bCs/>
                <w:sz w:val="16"/>
                <w:szCs w:val="16"/>
              </w:rPr>
              <w:t>650 2 19 05000 10 0000 51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176CE5" w:rsidRDefault="009B29F5" w:rsidP="00B76E77">
            <w:pPr>
              <w:rPr>
                <w:rFonts w:ascii="Arial CYR" w:hAnsi="Arial CYR" w:cs="Arial CYR"/>
                <w:sz w:val="18"/>
                <w:szCs w:val="18"/>
              </w:rPr>
            </w:pPr>
            <w:r w:rsidRPr="00176CE5">
              <w:rPr>
                <w:rFonts w:ascii="Arial CYR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</w:t>
            </w:r>
            <w:r w:rsidRPr="00176CE5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176CE5">
              <w:rPr>
                <w:rFonts w:ascii="Arial CYR" w:hAnsi="Arial CYR" w:cs="Arial CYR"/>
                <w:sz w:val="18"/>
                <w:szCs w:val="18"/>
              </w:rPr>
              <w:t>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B29F5" w:rsidRPr="00176CE5" w:rsidTr="00B76E77">
        <w:trPr>
          <w:gridAfter w:val="1"/>
          <w:wAfter w:w="476" w:type="dxa"/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332EB2" w:rsidRDefault="009B29F5" w:rsidP="00B76E77">
            <w:pPr>
              <w:ind w:right="685"/>
              <w:rPr>
                <w:b/>
                <w:bCs/>
                <w:sz w:val="20"/>
                <w:szCs w:val="20"/>
              </w:rPr>
            </w:pPr>
            <w:r w:rsidRPr="00332EB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176C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34 645,9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176CE5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33807,0</w:t>
            </w:r>
          </w:p>
        </w:tc>
      </w:tr>
    </w:tbl>
    <w:p w:rsidR="009B29F5" w:rsidRDefault="009B29F5" w:rsidP="009B29F5"/>
    <w:p w:rsidR="009B29F5" w:rsidRDefault="009B29F5" w:rsidP="009B29F5"/>
    <w:tbl>
      <w:tblPr>
        <w:tblW w:w="10815" w:type="dxa"/>
        <w:tblInd w:w="93" w:type="dxa"/>
        <w:tblLayout w:type="fixed"/>
        <w:tblLook w:val="04A0"/>
      </w:tblPr>
      <w:tblGrid>
        <w:gridCol w:w="3984"/>
        <w:gridCol w:w="620"/>
        <w:gridCol w:w="580"/>
        <w:gridCol w:w="1071"/>
        <w:gridCol w:w="640"/>
        <w:gridCol w:w="659"/>
        <w:gridCol w:w="721"/>
        <w:gridCol w:w="2291"/>
        <w:gridCol w:w="249"/>
      </w:tblGrid>
      <w:tr w:rsidR="009B29F5" w:rsidRPr="00243D2E" w:rsidTr="00B76E7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Default="009B29F5" w:rsidP="00B76E77">
            <w:pPr>
              <w:ind w:left="-460"/>
              <w:jc w:val="right"/>
            </w:pPr>
          </w:p>
          <w:p w:rsidR="009B29F5" w:rsidRPr="00243D2E" w:rsidRDefault="009B29F5" w:rsidP="00B76E77">
            <w:pPr>
              <w:ind w:left="-460"/>
              <w:jc w:val="right"/>
            </w:pPr>
            <w:r w:rsidRPr="00243D2E">
              <w:t>Приложение № 2</w:t>
            </w:r>
          </w:p>
        </w:tc>
      </w:tr>
      <w:tr w:rsidR="009B29F5" w:rsidRPr="00243D2E" w:rsidTr="00B76E7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ind w:left="-460"/>
              <w:jc w:val="right"/>
            </w:pPr>
            <w:r w:rsidRPr="00243D2E">
              <w:t>к проекту решения Совета депутатов</w:t>
            </w:r>
          </w:p>
        </w:tc>
      </w:tr>
      <w:tr w:rsidR="009B29F5" w:rsidRPr="00243D2E" w:rsidTr="00B76E7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ind w:left="-460"/>
              <w:jc w:val="right"/>
            </w:pPr>
            <w:r w:rsidRPr="00243D2E">
              <w:t xml:space="preserve">сельского поселения </w:t>
            </w:r>
            <w:proofErr w:type="gramStart"/>
            <w:r>
              <w:t>Кедровый</w:t>
            </w:r>
            <w:proofErr w:type="gramEnd"/>
            <w:r>
              <w:t xml:space="preserve"> </w:t>
            </w:r>
            <w:r w:rsidRPr="00243D2E">
              <w:t xml:space="preserve">  </w:t>
            </w:r>
          </w:p>
        </w:tc>
      </w:tr>
      <w:tr w:rsidR="009B29F5" w:rsidRPr="00243D2E" w:rsidTr="00B76E7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ind w:left="-460"/>
              <w:jc w:val="right"/>
            </w:pPr>
            <w:r>
              <w:t xml:space="preserve">от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 2013</w:t>
            </w:r>
            <w:r w:rsidRPr="00243D2E">
              <w:t xml:space="preserve"> г. №</w:t>
            </w:r>
          </w:p>
        </w:tc>
      </w:tr>
      <w:tr w:rsidR="009B29F5" w:rsidRPr="00243D2E" w:rsidTr="00B76E77">
        <w:trPr>
          <w:gridAfter w:val="1"/>
          <w:wAfter w:w="249" w:type="dxa"/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F5" w:rsidRPr="00243D2E" w:rsidTr="00B76E77">
        <w:trPr>
          <w:gridAfter w:val="1"/>
          <w:wAfter w:w="249" w:type="dxa"/>
          <w:trHeight w:val="705"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9F5" w:rsidRPr="00243D2E" w:rsidRDefault="009B29F5" w:rsidP="00B76E77">
            <w:pPr>
              <w:jc w:val="center"/>
              <w:rPr>
                <w:b/>
                <w:bCs/>
              </w:rPr>
            </w:pPr>
            <w:r w:rsidRPr="00243D2E">
              <w:rPr>
                <w:b/>
                <w:bCs/>
              </w:rPr>
              <w:t xml:space="preserve">Расходы бюджета сельского поселения </w:t>
            </w:r>
            <w:r>
              <w:rPr>
                <w:b/>
                <w:bCs/>
              </w:rPr>
              <w:t>Кедровый</w:t>
            </w:r>
            <w:r w:rsidRPr="00243D2E">
              <w:rPr>
                <w:b/>
                <w:bCs/>
              </w:rPr>
              <w:t xml:space="preserve"> по разделам, подразделам, целевым стат</w:t>
            </w:r>
            <w:r w:rsidRPr="00243D2E">
              <w:rPr>
                <w:b/>
                <w:bCs/>
              </w:rPr>
              <w:t>ь</w:t>
            </w:r>
            <w:r w:rsidRPr="00243D2E">
              <w:rPr>
                <w:b/>
                <w:bCs/>
              </w:rPr>
              <w:t>ям, видам расходов по функциональной  классификации расходов за</w:t>
            </w:r>
            <w:r>
              <w:rPr>
                <w:b/>
                <w:bCs/>
              </w:rPr>
              <w:t xml:space="preserve"> 2012</w:t>
            </w:r>
            <w:r w:rsidRPr="00243D2E">
              <w:rPr>
                <w:b/>
                <w:bCs/>
              </w:rPr>
              <w:t xml:space="preserve"> г.</w:t>
            </w:r>
          </w:p>
        </w:tc>
      </w:tr>
      <w:tr w:rsidR="009B29F5" w:rsidRPr="00243D2E" w:rsidTr="00B76E77">
        <w:trPr>
          <w:gridAfter w:val="1"/>
          <w:wAfter w:w="249" w:type="dxa"/>
          <w:trHeight w:val="1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F5" w:rsidRPr="00243D2E" w:rsidTr="00B76E77">
        <w:trPr>
          <w:gridAfter w:val="1"/>
          <w:wAfter w:w="249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43D2E" w:rsidRDefault="009B29F5" w:rsidP="00B76E77">
            <w:pPr>
              <w:jc w:val="right"/>
            </w:pPr>
            <w:r w:rsidRPr="00243D2E">
              <w:t>(тыс. ру</w:t>
            </w:r>
            <w:r w:rsidRPr="00243D2E">
              <w:t>б</w:t>
            </w:r>
            <w:r w:rsidRPr="00243D2E">
              <w:t>лей)</w:t>
            </w:r>
          </w:p>
        </w:tc>
      </w:tr>
      <w:tr w:rsidR="009B29F5" w:rsidRPr="00243D2E" w:rsidTr="00B76E77">
        <w:trPr>
          <w:gridAfter w:val="1"/>
          <w:wAfter w:w="249" w:type="dxa"/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43D2E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Уточненный план за </w:t>
            </w:r>
            <w:r w:rsidRPr="00243D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2012</w:t>
            </w:r>
            <w:r w:rsidRPr="00243D2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Исполнено за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0"/>
                  <w:szCs w:val="20"/>
                </w:rPr>
                <w:t>2012</w:t>
              </w:r>
              <w:r w:rsidRPr="00243D2E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243D2E">
              <w:rPr>
                <w:b/>
                <w:bCs/>
                <w:sz w:val="20"/>
                <w:szCs w:val="20"/>
              </w:rPr>
              <w:t xml:space="preserve"> тыс</w:t>
            </w:r>
            <w:proofErr w:type="gramStart"/>
            <w:r w:rsidRPr="00243D2E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243D2E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34 794,7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29 082,0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E13049" w:rsidRDefault="009B29F5" w:rsidP="00B76E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13 319,2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12 378,7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1232,4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власти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1477,9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7537,1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F11B5D" w:rsidRDefault="009B29F5" w:rsidP="00B76E77">
            <w:pPr>
              <w:rPr>
                <w:b/>
                <w:iCs/>
                <w:sz w:val="20"/>
                <w:szCs w:val="20"/>
              </w:rPr>
            </w:pPr>
            <w:r w:rsidRPr="00F11B5D">
              <w:rPr>
                <w:b/>
                <w:iCs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F11B5D" w:rsidRDefault="009B29F5" w:rsidP="00B76E77">
            <w:pPr>
              <w:jc w:val="center"/>
              <w:rPr>
                <w:b/>
                <w:iCs/>
                <w:sz w:val="20"/>
                <w:szCs w:val="20"/>
              </w:rPr>
            </w:pPr>
            <w:r w:rsidRPr="00F11B5D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F11B5D" w:rsidRDefault="009B29F5" w:rsidP="00B76E77">
            <w:pPr>
              <w:jc w:val="center"/>
              <w:rPr>
                <w:b/>
                <w:iCs/>
                <w:sz w:val="20"/>
                <w:szCs w:val="20"/>
              </w:rPr>
            </w:pPr>
            <w:r w:rsidRPr="00F11B5D">
              <w:rPr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F11B5D" w:rsidRDefault="009B29F5" w:rsidP="00B76E77">
            <w:pPr>
              <w:jc w:val="center"/>
              <w:rPr>
                <w:b/>
                <w:iCs/>
                <w:sz w:val="20"/>
                <w:szCs w:val="20"/>
              </w:rPr>
            </w:pPr>
            <w:r w:rsidRPr="00F11B5D">
              <w:rPr>
                <w:b/>
                <w:iCs/>
                <w:sz w:val="20"/>
                <w:szCs w:val="20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F11B5D" w:rsidRDefault="009B29F5" w:rsidP="00B76E77">
            <w:pPr>
              <w:jc w:val="center"/>
              <w:rPr>
                <w:b/>
                <w:iCs/>
                <w:sz w:val="20"/>
                <w:szCs w:val="20"/>
              </w:rPr>
            </w:pPr>
            <w:r w:rsidRPr="00F11B5D">
              <w:rPr>
                <w:b/>
                <w:iCs/>
                <w:sz w:val="20"/>
                <w:szCs w:val="20"/>
              </w:rPr>
              <w:t> 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F11B5D" w:rsidRDefault="009B29F5" w:rsidP="00B76E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2728,9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F11B5D" w:rsidRDefault="009B29F5" w:rsidP="00B76E7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2131,3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Выполнение  других обязательств госуда</w:t>
            </w:r>
            <w:r w:rsidRPr="00243D2E">
              <w:rPr>
                <w:sz w:val="20"/>
                <w:szCs w:val="20"/>
              </w:rPr>
              <w:t>р</w:t>
            </w:r>
            <w:r w:rsidRPr="00243D2E">
              <w:rPr>
                <w:sz w:val="20"/>
                <w:szCs w:val="20"/>
              </w:rPr>
              <w:t>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</w:p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</w:p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2047,8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главы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0218AD" w:rsidRDefault="009B29F5" w:rsidP="00B76E77">
            <w:pPr>
              <w:rPr>
                <w:b/>
                <w:sz w:val="20"/>
                <w:szCs w:val="20"/>
              </w:rPr>
            </w:pPr>
            <w:r w:rsidRPr="000218AD">
              <w:rPr>
                <w:b/>
                <w:sz w:val="20"/>
                <w:szCs w:val="20"/>
              </w:rPr>
              <w:t>Муниципальная целевая программа «профилактика правонарушений»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Default="009B29F5" w:rsidP="00B76E77">
            <w:pPr>
              <w:rPr>
                <w:b/>
                <w:sz w:val="20"/>
                <w:szCs w:val="20"/>
              </w:rPr>
            </w:pPr>
          </w:p>
          <w:p w:rsidR="009B29F5" w:rsidRPr="000218AD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Default="009B29F5" w:rsidP="00B76E77">
            <w:pPr>
              <w:jc w:val="center"/>
              <w:rPr>
                <w:b/>
                <w:sz w:val="20"/>
                <w:szCs w:val="20"/>
              </w:rPr>
            </w:pPr>
          </w:p>
          <w:p w:rsidR="009B29F5" w:rsidRPr="000218AD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E13049" w:rsidRDefault="009B29F5" w:rsidP="00B76E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t>000000</w:t>
            </w:r>
            <w:r>
              <w:rPr>
                <w:b/>
                <w:bCs/>
                <w:sz w:val="20"/>
                <w:szCs w:val="20"/>
                <w:highlight w:val="yellow"/>
              </w:rPr>
              <w:t>0</w:t>
            </w:r>
            <w:r w:rsidRPr="00E13049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13049">
              <w:rPr>
                <w:b/>
                <w:bCs/>
                <w:sz w:val="20"/>
                <w:szCs w:val="20"/>
                <w:highlight w:val="yellow"/>
              </w:rPr>
              <w:t> 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E13049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157,7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Осуществление полномочий по первичн</w:t>
            </w:r>
            <w:r w:rsidRPr="00243D2E">
              <w:rPr>
                <w:sz w:val="20"/>
                <w:szCs w:val="20"/>
              </w:rPr>
              <w:t>о</w:t>
            </w:r>
            <w:r w:rsidRPr="00243D2E">
              <w:rPr>
                <w:sz w:val="20"/>
                <w:szCs w:val="20"/>
              </w:rPr>
              <w:t>му воинскому учету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0013600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0218AD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0218AD">
              <w:rPr>
                <w:b/>
                <w:bCs/>
                <w:sz w:val="20"/>
                <w:szCs w:val="20"/>
              </w:rPr>
              <w:t>Национальная безопасность и правоо</w:t>
            </w:r>
            <w:r w:rsidRPr="000218AD">
              <w:rPr>
                <w:b/>
                <w:bCs/>
                <w:sz w:val="20"/>
                <w:szCs w:val="20"/>
              </w:rPr>
              <w:t>х</w:t>
            </w:r>
            <w:r w:rsidRPr="000218AD">
              <w:rPr>
                <w:b/>
                <w:bCs/>
                <w:sz w:val="20"/>
                <w:szCs w:val="20"/>
              </w:rPr>
              <w:t>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0218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021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0218AD">
              <w:rPr>
                <w:b/>
                <w:bCs/>
                <w:sz w:val="20"/>
                <w:szCs w:val="20"/>
              </w:rPr>
              <w:t> 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0218AD"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0218AD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377,2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8216BF" w:rsidRDefault="009B29F5" w:rsidP="00B76E77">
            <w:pPr>
              <w:rPr>
                <w:bCs/>
                <w:sz w:val="20"/>
                <w:szCs w:val="20"/>
              </w:rPr>
            </w:pPr>
            <w:r w:rsidRPr="008216BF">
              <w:rPr>
                <w:bCs/>
                <w:sz w:val="20"/>
                <w:szCs w:val="20"/>
              </w:rPr>
              <w:t>Органы юстици</w:t>
            </w:r>
            <w:proofErr w:type="gramStart"/>
            <w:r w:rsidRPr="008216BF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>загс)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8216BF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8216BF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8216BF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0013801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8216BF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8216BF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8216BF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Мероприятия по предупреждению и ликв</w:t>
            </w:r>
            <w:r w:rsidRPr="00243D2E">
              <w:rPr>
                <w:sz w:val="20"/>
                <w:szCs w:val="20"/>
              </w:rPr>
              <w:t>и</w:t>
            </w:r>
            <w:r w:rsidRPr="00243D2E">
              <w:rPr>
                <w:sz w:val="20"/>
                <w:szCs w:val="20"/>
              </w:rPr>
              <w:t>дации последствий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9B29F5" w:rsidRPr="00243D2E" w:rsidTr="00B76E77">
        <w:trPr>
          <w:gridAfter w:val="1"/>
          <w:wAfter w:w="249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Мероприятия по обеспечению людей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мобилизационной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10553B" w:rsidRDefault="009B29F5" w:rsidP="00B76E77">
            <w:pPr>
              <w:rPr>
                <w:b/>
                <w:sz w:val="20"/>
                <w:szCs w:val="20"/>
              </w:rPr>
            </w:pPr>
            <w:r w:rsidRPr="0010553B">
              <w:rPr>
                <w:b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 w:rsidRPr="001055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 w:rsidRPr="0010553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 w:rsidRPr="0010553B">
              <w:rPr>
                <w:b/>
                <w:sz w:val="20"/>
                <w:szCs w:val="20"/>
              </w:rPr>
              <w:t>5222501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 w:rsidRPr="0010553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 w:rsidRPr="0010553B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sz w:val="20"/>
                <w:szCs w:val="20"/>
              </w:rPr>
            </w:pPr>
            <w:r w:rsidRPr="0010553B">
              <w:rPr>
                <w:b/>
                <w:sz w:val="20"/>
                <w:szCs w:val="20"/>
              </w:rPr>
              <w:t>12,0</w:t>
            </w:r>
          </w:p>
        </w:tc>
      </w:tr>
      <w:tr w:rsidR="009B29F5" w:rsidRPr="00243D2E" w:rsidTr="00B76E77">
        <w:trPr>
          <w:gridAfter w:val="1"/>
          <w:wAfter w:w="24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10553B" w:rsidRDefault="009B29F5" w:rsidP="00B76E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0553B">
              <w:rPr>
                <w:b/>
                <w:bCs/>
                <w:sz w:val="20"/>
                <w:szCs w:val="20"/>
                <w:highlight w:val="yellow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0553B">
              <w:rPr>
                <w:b/>
                <w:bCs/>
                <w:sz w:val="20"/>
                <w:szCs w:val="20"/>
                <w:highlight w:val="yello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0553B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0553B">
              <w:rPr>
                <w:b/>
                <w:bCs/>
                <w:sz w:val="20"/>
                <w:szCs w:val="20"/>
                <w:highlight w:val="yellow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0553B">
              <w:rPr>
                <w:b/>
                <w:bCs/>
                <w:sz w:val="20"/>
                <w:szCs w:val="20"/>
                <w:highlight w:val="yellow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3679,6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10553B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3158,9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 xml:space="preserve">Программа «Содействие занятости населения» на 2011-2013 </w:t>
            </w:r>
            <w:proofErr w:type="gramStart"/>
            <w:r w:rsidRPr="00243D2E">
              <w:rPr>
                <w:sz w:val="20"/>
                <w:szCs w:val="20"/>
              </w:rPr>
              <w:t>гг</w:t>
            </w:r>
            <w:proofErr w:type="gramEnd"/>
            <w:r w:rsidRPr="00243D2E">
              <w:rPr>
                <w:sz w:val="20"/>
                <w:szCs w:val="20"/>
              </w:rPr>
              <w:t>" (средства о</w:t>
            </w:r>
            <w:r w:rsidRPr="00243D2E">
              <w:rPr>
                <w:sz w:val="20"/>
                <w:szCs w:val="20"/>
              </w:rPr>
              <w:t>к</w:t>
            </w:r>
            <w:r w:rsidRPr="00243D2E">
              <w:rPr>
                <w:sz w:val="20"/>
                <w:szCs w:val="20"/>
              </w:rPr>
              <w:t>руж.бюджета)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5224500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490,2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«Развитие сети автомобильных дорог и пов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езопасности дорожного движения </w:t>
            </w:r>
            <w:r>
              <w:rPr>
                <w:sz w:val="20"/>
                <w:szCs w:val="20"/>
              </w:rPr>
              <w:lastRenderedPageBreak/>
              <w:t>на территории ХМР»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lastRenderedPageBreak/>
              <w:t>Отдельные  мероприятия в области инфо</w:t>
            </w:r>
            <w:r w:rsidRPr="00243D2E">
              <w:rPr>
                <w:sz w:val="20"/>
                <w:szCs w:val="20"/>
              </w:rPr>
              <w:t>р</w:t>
            </w:r>
            <w:r w:rsidRPr="00243D2E">
              <w:rPr>
                <w:sz w:val="20"/>
                <w:szCs w:val="20"/>
              </w:rPr>
              <w:t>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3300200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1133,7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Отдельные  мероприятия в области инфо</w:t>
            </w:r>
            <w:r w:rsidRPr="00243D2E">
              <w:rPr>
                <w:sz w:val="20"/>
                <w:szCs w:val="20"/>
              </w:rPr>
              <w:t>р</w:t>
            </w:r>
            <w:r w:rsidRPr="00243D2E">
              <w:rPr>
                <w:sz w:val="20"/>
                <w:szCs w:val="20"/>
              </w:rPr>
              <w:t>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3300200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«Повышение эффективности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жетных расходов ХМР на период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865,8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«Энергосбережение и повышение энергетической эффективности и 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безопасности на 2011-2015гг.»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«Энергосбережение и повышение энергетической эффективности и 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безопасности на 2011-2015гг.»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«Энергосбережение и повышение энергетической эффективности и 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безопасности на 2011-2015гг.»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9B29F5" w:rsidRPr="00243D2E" w:rsidTr="00B76E77">
        <w:trPr>
          <w:gridAfter w:val="1"/>
          <w:wAfter w:w="24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6F6D7D" w:rsidRDefault="009B29F5" w:rsidP="00B76E77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6F6D7D">
              <w:rPr>
                <w:b/>
                <w:bCs/>
                <w:sz w:val="20"/>
                <w:szCs w:val="20"/>
                <w:highlight w:val="yellow"/>
              </w:rPr>
              <w:t>Жилищно – коммунальное</w:t>
            </w:r>
            <w:proofErr w:type="gramEnd"/>
            <w:r w:rsidRPr="006F6D7D">
              <w:rPr>
                <w:b/>
                <w:bCs/>
                <w:sz w:val="20"/>
                <w:szCs w:val="20"/>
                <w:highlight w:val="yellow"/>
              </w:rPr>
              <w:t xml:space="preserve">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7 055,9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3 203,1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  <w:r w:rsidRPr="00243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243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2977,4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1 217,1</w:t>
            </w:r>
          </w:p>
        </w:tc>
      </w:tr>
      <w:tr w:rsidR="009B29F5" w:rsidRPr="00243D2E" w:rsidTr="00B76E77">
        <w:trPr>
          <w:gridAfter w:val="1"/>
          <w:wAfter w:w="24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Содержание муниципального жилого фо</w:t>
            </w:r>
            <w:r w:rsidRPr="00243D2E">
              <w:rPr>
                <w:sz w:val="20"/>
                <w:szCs w:val="20"/>
              </w:rPr>
              <w:t>н</w:t>
            </w:r>
            <w:r w:rsidRPr="00243D2E">
              <w:rPr>
                <w:sz w:val="20"/>
                <w:szCs w:val="20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3500200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2949,8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1 189,5</w:t>
            </w:r>
          </w:p>
        </w:tc>
      </w:tr>
      <w:tr w:rsidR="009B29F5" w:rsidRPr="00243D2E" w:rsidTr="00B76E77">
        <w:trPr>
          <w:gridAfter w:val="1"/>
          <w:wAfter w:w="249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Владение, пользование и распоряжение имуществом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3500300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9B29F5" w:rsidRPr="00243D2E" w:rsidTr="00B76E77">
        <w:trPr>
          <w:gridAfter w:val="1"/>
          <w:wAfter w:w="24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  <w:r w:rsidRPr="00243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243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4078,5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1986,0</w:t>
            </w:r>
          </w:p>
        </w:tc>
      </w:tr>
      <w:tr w:rsidR="009B29F5" w:rsidRPr="00243D2E" w:rsidTr="00B76E77">
        <w:trPr>
          <w:gridAfter w:val="1"/>
          <w:wAfter w:w="24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E81816" w:rsidRDefault="009B29F5" w:rsidP="00B76E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МЦП «Развитие и модернизация жилищн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го комплекса»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E81816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E81816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E81816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E81816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E81816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E81816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323,8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380,8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транспортных услуг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Озеленение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6000300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ритуальных услуг и </w:t>
            </w:r>
            <w:r>
              <w:rPr>
                <w:sz w:val="20"/>
                <w:szCs w:val="20"/>
              </w:rPr>
              <w:lastRenderedPageBreak/>
              <w:t>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lastRenderedPageBreak/>
              <w:t>Организация благоустройства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1068,1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6F6D7D" w:rsidRDefault="009B29F5" w:rsidP="00B76E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690,0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605,4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4310100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«Молодежь Ханты-Мансийского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4319900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521,1</w:t>
            </w:r>
          </w:p>
        </w:tc>
      </w:tr>
      <w:tr w:rsidR="009B29F5" w:rsidRPr="00243D2E" w:rsidTr="00B76E77">
        <w:trPr>
          <w:gridAfter w:val="1"/>
          <w:wAfter w:w="249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Дворовые площадки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9B29F5" w:rsidRPr="00243D2E" w:rsidTr="00B76E77">
        <w:trPr>
          <w:gridAfter w:val="1"/>
          <w:wAfter w:w="249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6F6D7D" w:rsidRDefault="009B29F5" w:rsidP="00B76E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Культура, кинематография,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8 688,7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8 404,3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7089,2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6 804,8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1599,5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6F6D7D" w:rsidRDefault="009B29F5" w:rsidP="00B76E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60,0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6F6D7D" w:rsidRDefault="009B29F5" w:rsidP="00B76E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55,0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9B29F5" w:rsidRPr="00243D2E" w:rsidTr="00B76E77">
        <w:trPr>
          <w:gridAfter w:val="1"/>
          <w:wAfter w:w="249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Материальная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5058600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9F5" w:rsidRPr="006F6D7D" w:rsidRDefault="009B29F5" w:rsidP="00B76E7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 xml:space="preserve">Физическая 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 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F6D7D">
              <w:rPr>
                <w:b/>
                <w:bCs/>
                <w:sz w:val="20"/>
                <w:szCs w:val="20"/>
                <w:highlight w:val="yellow"/>
              </w:rPr>
              <w:t>000 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6F6D7D" w:rsidRDefault="009B29F5" w:rsidP="00B76E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569,7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569,7</w:t>
            </w:r>
          </w:p>
        </w:tc>
      </w:tr>
      <w:tr w:rsidR="009B29F5" w:rsidRPr="00243D2E" w:rsidTr="00B76E77">
        <w:trPr>
          <w:gridAfter w:val="1"/>
          <w:wAfter w:w="249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4829900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 w:rsidRPr="00243D2E">
              <w:rPr>
                <w:sz w:val="20"/>
                <w:szCs w:val="20"/>
              </w:rPr>
              <w:t>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569,7</w:t>
            </w:r>
          </w:p>
        </w:tc>
      </w:tr>
    </w:tbl>
    <w:p w:rsidR="009B29F5" w:rsidRDefault="009B29F5" w:rsidP="009B29F5"/>
    <w:tbl>
      <w:tblPr>
        <w:tblW w:w="10815" w:type="dxa"/>
        <w:tblInd w:w="93" w:type="dxa"/>
        <w:tblLayout w:type="fixed"/>
        <w:tblLook w:val="04A0"/>
      </w:tblPr>
      <w:tblGrid>
        <w:gridCol w:w="2425"/>
        <w:gridCol w:w="580"/>
        <w:gridCol w:w="600"/>
        <w:gridCol w:w="600"/>
        <w:gridCol w:w="916"/>
        <w:gridCol w:w="580"/>
        <w:gridCol w:w="1118"/>
        <w:gridCol w:w="3118"/>
        <w:gridCol w:w="878"/>
      </w:tblGrid>
      <w:tr w:rsidR="009B29F5" w:rsidRPr="002815FA" w:rsidTr="00B76E77">
        <w:trPr>
          <w:trHeight w:val="72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Default="009B29F5" w:rsidP="00B76E77">
            <w:pPr>
              <w:ind w:right="-108"/>
              <w:jc w:val="right"/>
            </w:pPr>
          </w:p>
          <w:p w:rsidR="009B29F5" w:rsidRPr="002815FA" w:rsidRDefault="009B29F5" w:rsidP="00B76E77">
            <w:pPr>
              <w:ind w:right="-108"/>
              <w:jc w:val="right"/>
            </w:pPr>
            <w:r w:rsidRPr="002815FA">
              <w:t>Приложение 3</w:t>
            </w:r>
          </w:p>
        </w:tc>
      </w:tr>
      <w:tr w:rsidR="009B29F5" w:rsidRPr="002815FA" w:rsidTr="00B76E77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ind w:left="1728" w:right="-108"/>
              <w:jc w:val="right"/>
            </w:pPr>
            <w:r w:rsidRPr="002815FA">
              <w:t xml:space="preserve">                                                                                               к проекту решения Совета депут</w:t>
            </w:r>
            <w:r w:rsidRPr="002815FA">
              <w:t>а</w:t>
            </w:r>
            <w:r w:rsidRPr="002815FA">
              <w:t>тов</w:t>
            </w:r>
          </w:p>
        </w:tc>
      </w:tr>
      <w:tr w:rsidR="009B29F5" w:rsidRPr="002815FA" w:rsidTr="00B76E77">
        <w:trPr>
          <w:trHeight w:val="74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ind w:left="1728" w:right="-108"/>
              <w:jc w:val="right"/>
            </w:pPr>
            <w:r w:rsidRPr="002815FA">
              <w:t xml:space="preserve">сельского поселения </w:t>
            </w:r>
            <w:proofErr w:type="gramStart"/>
            <w:r>
              <w:t>Кедровый</w:t>
            </w:r>
            <w:proofErr w:type="gramEnd"/>
          </w:p>
        </w:tc>
      </w:tr>
      <w:tr w:rsidR="009B29F5" w:rsidRPr="002815FA" w:rsidTr="00B76E77">
        <w:trPr>
          <w:trHeight w:val="7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ind w:left="1728" w:right="-108"/>
              <w:jc w:val="right"/>
            </w:pPr>
            <w:r>
              <w:t>от     2013</w:t>
            </w:r>
            <w:r w:rsidRPr="002815FA">
              <w:t xml:space="preserve"> г. №</w:t>
            </w:r>
          </w:p>
        </w:tc>
      </w:tr>
      <w:tr w:rsidR="009B29F5" w:rsidRPr="002815FA" w:rsidTr="00B76E77">
        <w:trPr>
          <w:gridAfter w:val="1"/>
          <w:wAfter w:w="878" w:type="dxa"/>
          <w:trHeight w:val="1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right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F5" w:rsidRPr="002815FA" w:rsidTr="00B76E77">
        <w:trPr>
          <w:gridAfter w:val="1"/>
          <w:wAfter w:w="878" w:type="dxa"/>
          <w:trHeight w:val="285"/>
        </w:trPr>
        <w:tc>
          <w:tcPr>
            <w:tcW w:w="9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sz w:val="28"/>
                <w:szCs w:val="28"/>
              </w:rPr>
            </w:pPr>
            <w:r w:rsidRPr="002815FA">
              <w:rPr>
                <w:sz w:val="28"/>
                <w:szCs w:val="28"/>
              </w:rPr>
              <w:t>Расходы</w:t>
            </w:r>
          </w:p>
        </w:tc>
      </w:tr>
      <w:tr w:rsidR="009B29F5" w:rsidRPr="002815FA" w:rsidTr="00B76E77">
        <w:trPr>
          <w:gridAfter w:val="1"/>
          <w:wAfter w:w="878" w:type="dxa"/>
          <w:trHeight w:val="285"/>
        </w:trPr>
        <w:tc>
          <w:tcPr>
            <w:tcW w:w="9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sz w:val="28"/>
                <w:szCs w:val="28"/>
              </w:rPr>
            </w:pPr>
            <w:r w:rsidRPr="002815FA">
              <w:rPr>
                <w:sz w:val="28"/>
                <w:szCs w:val="28"/>
              </w:rPr>
              <w:t xml:space="preserve">бюджета сельского поселения </w:t>
            </w:r>
            <w:proofErr w:type="gramStart"/>
            <w:r>
              <w:rPr>
                <w:sz w:val="28"/>
                <w:szCs w:val="28"/>
              </w:rPr>
              <w:t>Кедровый</w:t>
            </w:r>
            <w:proofErr w:type="gramEnd"/>
            <w:r w:rsidRPr="002815FA">
              <w:rPr>
                <w:sz w:val="28"/>
                <w:szCs w:val="28"/>
              </w:rPr>
              <w:t xml:space="preserve"> по ведомственной</w:t>
            </w:r>
          </w:p>
        </w:tc>
      </w:tr>
      <w:tr w:rsidR="009B29F5" w:rsidRPr="002815FA" w:rsidTr="00B76E77">
        <w:trPr>
          <w:gridAfter w:val="1"/>
          <w:wAfter w:w="878" w:type="dxa"/>
          <w:trHeight w:val="285"/>
        </w:trPr>
        <w:tc>
          <w:tcPr>
            <w:tcW w:w="9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sz w:val="28"/>
                <w:szCs w:val="28"/>
              </w:rPr>
            </w:pPr>
            <w:r w:rsidRPr="002815FA">
              <w:rPr>
                <w:sz w:val="28"/>
                <w:szCs w:val="28"/>
              </w:rPr>
              <w:t>классификации расходов за</w:t>
            </w:r>
            <w:r>
              <w:rPr>
                <w:sz w:val="28"/>
                <w:szCs w:val="28"/>
              </w:rPr>
              <w:t xml:space="preserve">  2012</w:t>
            </w:r>
            <w:r w:rsidRPr="002815FA">
              <w:rPr>
                <w:sz w:val="28"/>
                <w:szCs w:val="28"/>
              </w:rPr>
              <w:t xml:space="preserve"> год.</w:t>
            </w:r>
          </w:p>
        </w:tc>
      </w:tr>
      <w:tr w:rsidR="009B29F5" w:rsidRPr="002815FA" w:rsidTr="00B76E77">
        <w:trPr>
          <w:gridAfter w:val="1"/>
          <w:wAfter w:w="878" w:type="dxa"/>
          <w:trHeight w:val="1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F5" w:rsidRPr="002815FA" w:rsidTr="00B76E77">
        <w:trPr>
          <w:gridAfter w:val="1"/>
          <w:wAfter w:w="878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  <w:r w:rsidRPr="002815FA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2815F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2815FA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9B29F5" w:rsidRPr="002815FA" w:rsidTr="00B76E77">
        <w:trPr>
          <w:gridAfter w:val="1"/>
          <w:wAfter w:w="878" w:type="dxa"/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Наименование главного распорядителя кред</w:t>
            </w:r>
            <w:r w:rsidRPr="002815FA">
              <w:rPr>
                <w:b/>
                <w:bCs/>
                <w:sz w:val="20"/>
                <w:szCs w:val="20"/>
              </w:rPr>
              <w:t>и</w:t>
            </w:r>
            <w:r w:rsidRPr="002815FA">
              <w:rPr>
                <w:b/>
                <w:bCs/>
                <w:sz w:val="20"/>
                <w:szCs w:val="20"/>
              </w:rPr>
              <w:t>тов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Гл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15F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Уточне</w:t>
            </w:r>
            <w:r w:rsidRPr="002815FA">
              <w:rPr>
                <w:b/>
                <w:bCs/>
                <w:sz w:val="20"/>
                <w:szCs w:val="20"/>
              </w:rPr>
              <w:t>н</w:t>
            </w:r>
            <w:r w:rsidRPr="002815FA">
              <w:rPr>
                <w:b/>
                <w:bCs/>
                <w:sz w:val="20"/>
                <w:szCs w:val="20"/>
              </w:rPr>
              <w:t>ный план на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 2012</w:t>
            </w:r>
            <w:r w:rsidRPr="002815FA">
              <w:rPr>
                <w:b/>
                <w:bCs/>
                <w:sz w:val="20"/>
                <w:szCs w:val="20"/>
              </w:rPr>
              <w:t xml:space="preserve"> г тыс</w:t>
            </w:r>
            <w:proofErr w:type="gramStart"/>
            <w:r w:rsidRPr="002815FA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2815FA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5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34 794,7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29 082,0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Функционирование вы</w:t>
            </w:r>
            <w:r w:rsidRPr="002815FA">
              <w:rPr>
                <w:sz w:val="20"/>
                <w:szCs w:val="20"/>
              </w:rPr>
              <w:t>с</w:t>
            </w:r>
            <w:r w:rsidRPr="002815FA">
              <w:rPr>
                <w:sz w:val="20"/>
                <w:szCs w:val="20"/>
              </w:rPr>
              <w:t>шего должностного лица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1232,4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нодательных (представ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тельных) органов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1477,9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7537,1</w:t>
            </w:r>
          </w:p>
        </w:tc>
      </w:tr>
      <w:tr w:rsidR="009B29F5" w:rsidRPr="002815FA" w:rsidTr="00B76E77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lastRenderedPageBreak/>
              <w:t>Выполнение  других об</w:t>
            </w:r>
            <w:r w:rsidRPr="002815FA">
              <w:rPr>
                <w:sz w:val="20"/>
                <w:szCs w:val="20"/>
              </w:rPr>
              <w:t>я</w:t>
            </w:r>
            <w:r w:rsidRPr="002815FA">
              <w:rPr>
                <w:sz w:val="20"/>
                <w:szCs w:val="20"/>
              </w:rPr>
              <w:t>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0920300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</w:p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</w:p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2147,8</w:t>
            </w:r>
          </w:p>
        </w:tc>
      </w:tr>
      <w:tr w:rsidR="009B29F5" w:rsidRPr="002815FA" w:rsidTr="00B76E77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9B29F5" w:rsidRPr="002815FA" w:rsidTr="00B76E77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главы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Осуществление полн</w:t>
            </w:r>
            <w:r w:rsidRPr="002815FA">
              <w:rPr>
                <w:sz w:val="20"/>
                <w:szCs w:val="20"/>
              </w:rPr>
              <w:t>о</w:t>
            </w:r>
            <w:r w:rsidRPr="002815FA">
              <w:rPr>
                <w:sz w:val="20"/>
                <w:szCs w:val="20"/>
              </w:rPr>
              <w:t>мочий по первичному воинскому учету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8216BF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8216BF" w:rsidRDefault="009B29F5" w:rsidP="00B76E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Мероприятия по пред</w:t>
            </w:r>
            <w:r w:rsidRPr="002815FA">
              <w:rPr>
                <w:sz w:val="20"/>
                <w:szCs w:val="20"/>
              </w:rPr>
              <w:t>у</w:t>
            </w:r>
            <w:r w:rsidRPr="002815FA">
              <w:rPr>
                <w:sz w:val="20"/>
                <w:szCs w:val="20"/>
              </w:rPr>
              <w:t>преждению и ликвид</w:t>
            </w:r>
            <w:r w:rsidRPr="002815FA">
              <w:rPr>
                <w:sz w:val="20"/>
                <w:szCs w:val="20"/>
              </w:rPr>
              <w:t>а</w:t>
            </w:r>
            <w:r w:rsidRPr="002815FA">
              <w:rPr>
                <w:sz w:val="20"/>
                <w:szCs w:val="20"/>
              </w:rPr>
              <w:t>ции последствий чрезв</w:t>
            </w:r>
            <w:r w:rsidRPr="002815FA">
              <w:rPr>
                <w:sz w:val="20"/>
                <w:szCs w:val="20"/>
              </w:rPr>
              <w:t>ы</w:t>
            </w:r>
            <w:r w:rsidRPr="002815FA">
              <w:rPr>
                <w:sz w:val="20"/>
                <w:szCs w:val="20"/>
              </w:rPr>
              <w:t>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2180100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Мероприятия по обесп</w:t>
            </w:r>
            <w:r w:rsidRPr="002815FA">
              <w:rPr>
                <w:sz w:val="20"/>
                <w:szCs w:val="20"/>
              </w:rPr>
              <w:t>е</w:t>
            </w:r>
            <w:r w:rsidRPr="002815FA">
              <w:rPr>
                <w:sz w:val="20"/>
                <w:szCs w:val="20"/>
              </w:rPr>
              <w:t>чению людей на водных объектах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2180100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9B29F5" w:rsidRPr="002815FA" w:rsidTr="00B76E77">
        <w:trPr>
          <w:gridAfter w:val="1"/>
          <w:wAfter w:w="878" w:type="dxa"/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Обеспечение первичных мер пожарной безопа</w:t>
            </w:r>
            <w:r w:rsidRPr="002815FA">
              <w:rPr>
                <w:sz w:val="20"/>
                <w:szCs w:val="20"/>
              </w:rPr>
              <w:t>с</w:t>
            </w:r>
            <w:r w:rsidRPr="002815FA">
              <w:rPr>
                <w:sz w:val="20"/>
                <w:szCs w:val="20"/>
              </w:rPr>
              <w:t>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2180100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</w:tr>
      <w:tr w:rsidR="009B29F5" w:rsidRPr="002815FA" w:rsidTr="00B76E77">
        <w:trPr>
          <w:gridAfter w:val="1"/>
          <w:wAfter w:w="878" w:type="dxa"/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мобилизационной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107,0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  <w:p w:rsidR="009B29F5" w:rsidRPr="00243D2E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77,3</w:t>
            </w:r>
          </w:p>
        </w:tc>
      </w:tr>
      <w:tr w:rsidR="009B29F5" w:rsidRPr="002815FA" w:rsidTr="00B76E77">
        <w:trPr>
          <w:gridAfter w:val="1"/>
          <w:wAfter w:w="87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 xml:space="preserve">Программа «Содействие занятости населения» на 2011-2013 </w:t>
            </w:r>
            <w:proofErr w:type="gramStart"/>
            <w:r w:rsidRPr="002815FA">
              <w:rPr>
                <w:sz w:val="20"/>
                <w:szCs w:val="20"/>
              </w:rPr>
              <w:t>гг</w:t>
            </w:r>
            <w:proofErr w:type="gramEnd"/>
            <w:r w:rsidRPr="002815FA">
              <w:rPr>
                <w:sz w:val="20"/>
                <w:szCs w:val="20"/>
              </w:rPr>
              <w:t>" (средства окруж.бюджета)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5224500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490,2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«Развитие сети автомобильных дорог и пов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езопасности 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ного движения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ХМР»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9F5" w:rsidRPr="002815FA" w:rsidTr="00B76E77">
        <w:trPr>
          <w:gridAfter w:val="1"/>
          <w:wAfter w:w="878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Отдельные  мероприятия в области информацио</w:t>
            </w:r>
            <w:r w:rsidRPr="002815FA">
              <w:rPr>
                <w:sz w:val="20"/>
                <w:szCs w:val="20"/>
              </w:rPr>
              <w:t>н</w:t>
            </w:r>
            <w:r w:rsidRPr="002815FA">
              <w:rPr>
                <w:sz w:val="20"/>
                <w:szCs w:val="20"/>
              </w:rPr>
              <w:t>но-коммуникационных технологий 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3300200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1142,9</w:t>
            </w:r>
          </w:p>
        </w:tc>
      </w:tr>
      <w:tr w:rsidR="009B29F5" w:rsidRPr="002815FA" w:rsidTr="00B76E77">
        <w:trPr>
          <w:gridAfter w:val="1"/>
          <w:wAfter w:w="878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МЦП «Повышение эффективности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жетных расходов ХМР на период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национальной экон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865,8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«Энергосбереж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 повышение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эффективности и 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безопасности на 2011-2015гг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0923400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«Энергосбереж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 повышение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эффективности и 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безопасности на 2011-2015гг.»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«Энергосбереж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 повышение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эффективности и 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безопасности на 2011-2015гг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Содержание муниц</w:t>
            </w:r>
            <w:r w:rsidRPr="002815FA">
              <w:rPr>
                <w:sz w:val="20"/>
                <w:szCs w:val="20"/>
              </w:rPr>
              <w:t>и</w:t>
            </w:r>
            <w:r w:rsidRPr="002815FA">
              <w:rPr>
                <w:sz w:val="20"/>
                <w:szCs w:val="20"/>
              </w:rPr>
              <w:t>пального жилого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3500200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1 189,5</w:t>
            </w:r>
          </w:p>
        </w:tc>
      </w:tr>
      <w:tr w:rsidR="009B29F5" w:rsidRPr="002815FA" w:rsidTr="00B76E77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Владение, пользование и распоряжение имущес</w:t>
            </w:r>
            <w:r w:rsidRPr="002815FA">
              <w:rPr>
                <w:sz w:val="20"/>
                <w:szCs w:val="20"/>
              </w:rPr>
              <w:t>т</w:t>
            </w:r>
            <w:r w:rsidRPr="002815FA">
              <w:rPr>
                <w:sz w:val="20"/>
                <w:szCs w:val="20"/>
              </w:rPr>
              <w:t>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3500300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9B29F5" w:rsidRPr="002815FA" w:rsidTr="00B76E77">
        <w:trPr>
          <w:gridAfter w:val="1"/>
          <w:wAfter w:w="87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МЦП «Развитие и модернизация жилищн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го комплекса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323,8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380,8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транспортных услуг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Организация благоус</w:t>
            </w:r>
            <w:r w:rsidRPr="002815FA">
              <w:rPr>
                <w:sz w:val="20"/>
                <w:szCs w:val="20"/>
              </w:rPr>
              <w:t>т</w:t>
            </w:r>
            <w:r w:rsidRPr="002815FA">
              <w:rPr>
                <w:sz w:val="20"/>
                <w:szCs w:val="20"/>
              </w:rPr>
              <w:t>ройства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15FA">
              <w:rPr>
                <w:sz w:val="20"/>
                <w:szCs w:val="2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1068,1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ритуальных услуг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Мероприятия по мол</w:t>
            </w:r>
            <w:r w:rsidRPr="002815FA">
              <w:rPr>
                <w:sz w:val="20"/>
                <w:szCs w:val="20"/>
              </w:rPr>
              <w:t>о</w:t>
            </w:r>
            <w:r w:rsidRPr="002815FA">
              <w:rPr>
                <w:sz w:val="20"/>
                <w:szCs w:val="20"/>
              </w:rPr>
              <w:t>дежной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4310100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«Молодежь Ханты-Мансийского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4319900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521,1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Default="009B29F5" w:rsidP="00B7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Дворовые площадки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6 804,8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1599,5</w:t>
            </w:r>
          </w:p>
        </w:tc>
      </w:tr>
      <w:tr w:rsidR="009B29F5" w:rsidRPr="002815FA" w:rsidTr="00B76E77">
        <w:trPr>
          <w:gridAfter w:val="1"/>
          <w:wAfter w:w="87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Доплаты к пенсиям гос</w:t>
            </w:r>
            <w:r w:rsidRPr="002815FA">
              <w:rPr>
                <w:sz w:val="20"/>
                <w:szCs w:val="20"/>
              </w:rPr>
              <w:t>у</w:t>
            </w:r>
            <w:r w:rsidRPr="002815FA">
              <w:rPr>
                <w:sz w:val="20"/>
                <w:szCs w:val="20"/>
              </w:rPr>
              <w:t>дарственных служащих субъектов РФ и муниц</w:t>
            </w:r>
            <w:r w:rsidRPr="002815FA">
              <w:rPr>
                <w:sz w:val="20"/>
                <w:szCs w:val="20"/>
              </w:rPr>
              <w:t>и</w:t>
            </w:r>
            <w:r w:rsidRPr="002815FA">
              <w:rPr>
                <w:sz w:val="20"/>
                <w:szCs w:val="20"/>
              </w:rPr>
              <w:t>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4910100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Материальная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5058600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9B29F5" w:rsidRPr="002815FA" w:rsidTr="00B76E77">
        <w:trPr>
          <w:gridAfter w:val="1"/>
          <w:wAfter w:w="87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 w:rsidRPr="002815FA">
              <w:rPr>
                <w:sz w:val="20"/>
                <w:szCs w:val="20"/>
              </w:rPr>
              <w:t>4829900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43D2E" w:rsidRDefault="009B29F5" w:rsidP="00B7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569,7</w:t>
            </w:r>
          </w:p>
        </w:tc>
      </w:tr>
    </w:tbl>
    <w:p w:rsidR="009B29F5" w:rsidRDefault="009B29F5" w:rsidP="009B29F5"/>
    <w:p w:rsidR="009B29F5" w:rsidRDefault="009B29F5" w:rsidP="009B29F5"/>
    <w:p w:rsidR="009B29F5" w:rsidRDefault="009B29F5" w:rsidP="009B29F5"/>
    <w:p w:rsidR="009B29F5" w:rsidRDefault="009B29F5" w:rsidP="009B29F5"/>
    <w:tbl>
      <w:tblPr>
        <w:tblW w:w="13097" w:type="dxa"/>
        <w:tblInd w:w="250" w:type="dxa"/>
        <w:tblLayout w:type="fixed"/>
        <w:tblLook w:val="04A0"/>
      </w:tblPr>
      <w:tblGrid>
        <w:gridCol w:w="1418"/>
        <w:gridCol w:w="1738"/>
        <w:gridCol w:w="1663"/>
        <w:gridCol w:w="3559"/>
        <w:gridCol w:w="480"/>
        <w:gridCol w:w="206"/>
        <w:gridCol w:w="430"/>
        <w:gridCol w:w="1164"/>
        <w:gridCol w:w="2439"/>
      </w:tblGrid>
      <w:tr w:rsidR="009B29F5" w:rsidRPr="002815FA" w:rsidTr="00B76E77">
        <w:trPr>
          <w:trHeight w:val="31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1701" w:firstLineChars="2185" w:firstLine="4807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ind w:left="1701" w:firstLineChars="2185" w:firstLine="43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1701" w:firstLineChars="2185" w:firstLine="4807"/>
              <w:jc w:val="right"/>
            </w:pPr>
          </w:p>
        </w:tc>
      </w:tr>
      <w:tr w:rsidR="009B29F5" w:rsidRPr="002815FA" w:rsidTr="00B76E77">
        <w:trPr>
          <w:gridAfter w:val="1"/>
          <w:wAfter w:w="2439" w:type="dxa"/>
          <w:trHeight w:val="31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1701" w:firstLineChars="2185" w:firstLine="4807"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ind w:left="1701" w:firstLineChars="2185" w:firstLine="43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Default="009B29F5" w:rsidP="009B29F5">
            <w:pPr>
              <w:ind w:left="-1720" w:right="-108" w:firstLineChars="671" w:firstLine="1476"/>
              <w:jc w:val="right"/>
            </w:pPr>
          </w:p>
          <w:p w:rsidR="009B29F5" w:rsidRDefault="009B29F5" w:rsidP="009B29F5">
            <w:pPr>
              <w:ind w:left="-1720" w:right="-108" w:firstLineChars="671" w:firstLine="1476"/>
              <w:jc w:val="right"/>
            </w:pPr>
          </w:p>
          <w:p w:rsidR="009B29F5" w:rsidRPr="002815FA" w:rsidRDefault="009B29F5" w:rsidP="009B29F5">
            <w:pPr>
              <w:ind w:left="-1720" w:right="-108" w:firstLineChars="671" w:firstLine="1476"/>
              <w:jc w:val="right"/>
            </w:pPr>
            <w:r w:rsidRPr="002815FA">
              <w:lastRenderedPageBreak/>
              <w:t>Прил</w:t>
            </w:r>
            <w:r w:rsidRPr="002815FA">
              <w:t>о</w:t>
            </w:r>
            <w:r w:rsidRPr="002815FA">
              <w:t>жение 4</w:t>
            </w:r>
          </w:p>
        </w:tc>
      </w:tr>
      <w:tr w:rsidR="009B29F5" w:rsidRPr="002815FA" w:rsidTr="00B76E77">
        <w:trPr>
          <w:gridAfter w:val="1"/>
          <w:wAfter w:w="2439" w:type="dxa"/>
          <w:trHeight w:val="31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1701" w:firstLineChars="2185" w:firstLine="4807"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ind w:left="1701" w:firstLineChars="2185" w:firstLine="43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-1720" w:right="-108" w:firstLineChars="671" w:firstLine="1476"/>
              <w:jc w:val="right"/>
            </w:pPr>
            <w:r w:rsidRPr="002815FA">
              <w:t>к проекту решения Совета депут</w:t>
            </w:r>
            <w:r w:rsidRPr="002815FA">
              <w:t>а</w:t>
            </w:r>
            <w:r w:rsidRPr="002815FA">
              <w:t>тов</w:t>
            </w:r>
          </w:p>
        </w:tc>
      </w:tr>
      <w:tr w:rsidR="009B29F5" w:rsidRPr="002815FA" w:rsidTr="00B76E77">
        <w:trPr>
          <w:gridAfter w:val="1"/>
          <w:wAfter w:w="2439" w:type="dxa"/>
          <w:trHeight w:val="31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1701" w:firstLineChars="2185" w:firstLine="4807"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ind w:left="1701" w:firstLineChars="2185" w:firstLine="43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-1720" w:right="-108" w:firstLineChars="671" w:firstLine="1476"/>
              <w:jc w:val="right"/>
            </w:pPr>
            <w:r w:rsidRPr="002815FA">
              <w:t xml:space="preserve">сельского поселения </w:t>
            </w:r>
            <w:proofErr w:type="gramStart"/>
            <w:r>
              <w:t>Кедровый</w:t>
            </w:r>
            <w:proofErr w:type="gramEnd"/>
          </w:p>
        </w:tc>
      </w:tr>
      <w:tr w:rsidR="009B29F5" w:rsidRPr="002815FA" w:rsidTr="00B76E77">
        <w:trPr>
          <w:gridAfter w:val="1"/>
          <w:wAfter w:w="2439" w:type="dxa"/>
          <w:trHeight w:val="31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1701" w:firstLineChars="2185" w:firstLine="4807"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ind w:left="1701" w:firstLineChars="2185" w:firstLine="43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-1720" w:right="-108" w:firstLineChars="671" w:firstLine="1476"/>
              <w:jc w:val="right"/>
            </w:pPr>
            <w:r>
              <w:t>от  _____ 2013</w:t>
            </w:r>
            <w:r w:rsidRPr="002815FA">
              <w:t xml:space="preserve"> г</w:t>
            </w:r>
            <w:r w:rsidRPr="002815FA">
              <w:t>о</w:t>
            </w:r>
            <w:r w:rsidRPr="002815FA">
              <w:t>да. №</w:t>
            </w:r>
          </w:p>
        </w:tc>
      </w:tr>
      <w:tr w:rsidR="009B29F5" w:rsidRPr="002815FA" w:rsidTr="00B76E77">
        <w:trPr>
          <w:trHeight w:val="31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1701" w:firstLineChars="2185" w:firstLine="4807"/>
            </w:pPr>
            <w:r w:rsidRPr="002815FA">
              <w:t xml:space="preserve">       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ind w:left="1701" w:firstLineChars="2185" w:firstLine="43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9B29F5">
            <w:pPr>
              <w:ind w:left="-1720" w:right="1281" w:firstLineChars="708" w:firstLine="1558"/>
              <w:jc w:val="right"/>
            </w:pPr>
          </w:p>
        </w:tc>
      </w:tr>
      <w:tr w:rsidR="009B29F5" w:rsidRPr="002815FA" w:rsidTr="00B76E77">
        <w:trPr>
          <w:gridBefore w:val="1"/>
          <w:gridAfter w:val="2"/>
          <w:wBefore w:w="1418" w:type="dxa"/>
          <w:wAfter w:w="3603" w:type="dxa"/>
          <w:trHeight w:val="617"/>
        </w:trPr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</w:rPr>
            </w:pPr>
            <w:r w:rsidRPr="002815FA">
              <w:rPr>
                <w:b/>
                <w:bCs/>
              </w:rPr>
              <w:t>ИСТОЧНИКИ</w:t>
            </w:r>
          </w:p>
        </w:tc>
      </w:tr>
      <w:tr w:rsidR="009B29F5" w:rsidRPr="002815FA" w:rsidTr="00B76E77">
        <w:trPr>
          <w:gridBefore w:val="1"/>
          <w:gridAfter w:val="2"/>
          <w:wBefore w:w="1418" w:type="dxa"/>
          <w:wAfter w:w="3603" w:type="dxa"/>
          <w:trHeight w:val="315"/>
        </w:trPr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</w:rPr>
            </w:pPr>
            <w:r w:rsidRPr="002815FA">
              <w:rPr>
                <w:b/>
                <w:bCs/>
              </w:rPr>
              <w:t>ВНУТРЕННЕГО ФИНАНСИРОВАНИЯ ДЕФИЦИТА БЮДЖЕТА</w:t>
            </w:r>
          </w:p>
        </w:tc>
      </w:tr>
      <w:tr w:rsidR="009B29F5" w:rsidRPr="002815FA" w:rsidTr="00B76E77">
        <w:trPr>
          <w:gridBefore w:val="1"/>
          <w:gridAfter w:val="2"/>
          <w:wBefore w:w="1418" w:type="dxa"/>
          <w:wAfter w:w="3603" w:type="dxa"/>
          <w:trHeight w:val="315"/>
        </w:trPr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</w:rPr>
            </w:pPr>
            <w:r w:rsidRPr="002815FA">
              <w:rPr>
                <w:b/>
                <w:bCs/>
              </w:rPr>
              <w:t>СЕ</w:t>
            </w:r>
            <w:r>
              <w:rPr>
                <w:b/>
                <w:bCs/>
              </w:rPr>
              <w:t>ЛЬСКОГО ПОСЕЛЕНИЯ КЕДРОВЫЙ</w:t>
            </w:r>
            <w:r w:rsidRPr="002815FA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1 января 2013</w:t>
            </w:r>
            <w:r w:rsidRPr="002815FA">
              <w:rPr>
                <w:b/>
                <w:bCs/>
              </w:rPr>
              <w:t xml:space="preserve"> ГОД</w:t>
            </w:r>
          </w:p>
        </w:tc>
      </w:tr>
      <w:tr w:rsidR="009B29F5" w:rsidRPr="002815FA" w:rsidTr="00B76E77">
        <w:trPr>
          <w:gridAfter w:val="1"/>
          <w:wAfter w:w="2439" w:type="dxa"/>
          <w:trHeight w:val="31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F5" w:rsidRPr="002815FA" w:rsidTr="00B76E77">
        <w:trPr>
          <w:gridAfter w:val="1"/>
          <w:wAfter w:w="2439" w:type="dxa"/>
          <w:trHeight w:val="31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F5" w:rsidRPr="002815FA" w:rsidTr="00B76E77">
        <w:trPr>
          <w:gridAfter w:val="1"/>
          <w:wAfter w:w="2439" w:type="dxa"/>
          <w:trHeight w:val="25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F5" w:rsidRPr="002815FA" w:rsidRDefault="009B29F5" w:rsidP="00B7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F5" w:rsidRPr="002815FA" w:rsidTr="00B76E77">
        <w:trPr>
          <w:gridAfter w:val="1"/>
          <w:wAfter w:w="2439" w:type="dxa"/>
          <w:trHeight w:val="1539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ind w:right="2035"/>
              <w:jc w:val="center"/>
            </w:pPr>
            <w:r w:rsidRPr="002815FA">
              <w:t>Код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jc w:val="center"/>
            </w:pPr>
            <w:proofErr w:type="gramStart"/>
            <w:r w:rsidRPr="002815FA">
              <w:t>Наименование  кода группы, подгруппы, статьи, в</w:t>
            </w:r>
            <w:r w:rsidRPr="002815FA">
              <w:t>и</w:t>
            </w:r>
            <w:r w:rsidRPr="002815FA">
              <w:t>да источников финансирования дефицита бю</w:t>
            </w:r>
            <w:r w:rsidRPr="002815FA">
              <w:t>д</w:t>
            </w:r>
            <w:r w:rsidRPr="002815FA">
              <w:t>жета, кода классификации операций сектора государс</w:t>
            </w:r>
            <w:r w:rsidRPr="002815FA">
              <w:t>т</w:t>
            </w:r>
            <w:r w:rsidRPr="002815FA">
              <w:t>венного управления, относящимся к источникам ф</w:t>
            </w:r>
            <w:r w:rsidRPr="002815FA">
              <w:t>и</w:t>
            </w:r>
            <w:r w:rsidRPr="002815FA">
              <w:t>нансирования деф</w:t>
            </w:r>
            <w:r w:rsidRPr="002815FA">
              <w:t>и</w:t>
            </w:r>
            <w:r w:rsidRPr="002815FA">
              <w:t>цита бюджет</w:t>
            </w:r>
            <w:proofErr w:type="gram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ind w:left="-228" w:hanging="132"/>
              <w:jc w:val="center"/>
            </w:pPr>
            <w:r w:rsidRPr="002815FA">
              <w:t>Сумма, тыс. рублей</w:t>
            </w:r>
          </w:p>
        </w:tc>
      </w:tr>
      <w:tr w:rsidR="009B29F5" w:rsidRPr="002815FA" w:rsidTr="00B76E77">
        <w:trPr>
          <w:gridAfter w:val="1"/>
          <w:wAfter w:w="2439" w:type="dxa"/>
          <w:trHeight w:val="705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  <w:r w:rsidRPr="002815FA">
              <w:rPr>
                <w:b/>
                <w:bCs/>
                <w:color w:val="000000"/>
              </w:rPr>
              <w:t xml:space="preserve">020 01 03 00 </w:t>
            </w:r>
            <w:proofErr w:type="spellStart"/>
            <w:r w:rsidRPr="002815FA">
              <w:rPr>
                <w:b/>
                <w:bCs/>
                <w:color w:val="000000"/>
              </w:rPr>
              <w:t>00</w:t>
            </w:r>
            <w:proofErr w:type="spellEnd"/>
            <w:r w:rsidRPr="002815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15FA">
              <w:rPr>
                <w:b/>
                <w:bCs/>
                <w:color w:val="000000"/>
              </w:rPr>
              <w:t>00</w:t>
            </w:r>
            <w:proofErr w:type="spellEnd"/>
            <w:r w:rsidRPr="002815F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  <w:r w:rsidRPr="002815FA">
              <w:rPr>
                <w:b/>
                <w:bCs/>
                <w:color w:val="000000"/>
              </w:rPr>
              <w:t>Бюджетные кредиты от других бюджетов бю</w:t>
            </w:r>
            <w:r w:rsidRPr="002815FA">
              <w:rPr>
                <w:b/>
                <w:bCs/>
                <w:color w:val="000000"/>
              </w:rPr>
              <w:t>д</w:t>
            </w:r>
            <w:r w:rsidRPr="002815FA">
              <w:rPr>
                <w:b/>
                <w:bCs/>
                <w:color w:val="000000"/>
              </w:rPr>
              <w:t>жетной системы Российской Федер</w:t>
            </w:r>
            <w:r w:rsidRPr="002815FA">
              <w:rPr>
                <w:b/>
                <w:bCs/>
                <w:color w:val="000000"/>
              </w:rPr>
              <w:t>а</w:t>
            </w:r>
            <w:r w:rsidRPr="002815FA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1200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 xml:space="preserve">020 01 03 00 </w:t>
            </w:r>
            <w:proofErr w:type="spellStart"/>
            <w:r w:rsidRPr="002815FA">
              <w:rPr>
                <w:color w:val="000000"/>
                <w:sz w:val="23"/>
                <w:szCs w:val="23"/>
              </w:rPr>
              <w:t>00</w:t>
            </w:r>
            <w:proofErr w:type="spellEnd"/>
            <w:r w:rsidRPr="002815FA">
              <w:rPr>
                <w:color w:val="000000"/>
                <w:sz w:val="23"/>
                <w:szCs w:val="23"/>
              </w:rPr>
              <w:t xml:space="preserve"> 10 0000 710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>Получение кредитов от других бюджетов бюдже</w:t>
            </w:r>
            <w:r w:rsidRPr="002815FA">
              <w:rPr>
                <w:color w:val="000000"/>
                <w:sz w:val="23"/>
                <w:szCs w:val="23"/>
              </w:rPr>
              <w:t>т</w:t>
            </w:r>
            <w:r w:rsidRPr="002815FA">
              <w:rPr>
                <w:color w:val="000000"/>
                <w:sz w:val="23"/>
                <w:szCs w:val="23"/>
              </w:rPr>
              <w:t>ной системы Российской Федерации бюджетами поселений в валюте Российской Фед</w:t>
            </w:r>
            <w:r w:rsidRPr="002815FA">
              <w:rPr>
                <w:color w:val="000000"/>
                <w:sz w:val="23"/>
                <w:szCs w:val="23"/>
              </w:rPr>
              <w:t>е</w:t>
            </w:r>
            <w:r w:rsidRPr="002815FA">
              <w:rPr>
                <w:color w:val="000000"/>
                <w:sz w:val="23"/>
                <w:szCs w:val="23"/>
              </w:rPr>
              <w:t xml:space="preserve">рации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</w:pPr>
            <w: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600"/>
        </w:trPr>
        <w:tc>
          <w:tcPr>
            <w:tcW w:w="3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 xml:space="preserve">020 01 03 00 </w:t>
            </w:r>
            <w:proofErr w:type="spellStart"/>
            <w:r w:rsidRPr="002815FA">
              <w:rPr>
                <w:color w:val="000000"/>
                <w:sz w:val="23"/>
                <w:szCs w:val="23"/>
              </w:rPr>
              <w:t>00</w:t>
            </w:r>
            <w:proofErr w:type="spellEnd"/>
            <w:r w:rsidRPr="002815FA">
              <w:rPr>
                <w:color w:val="000000"/>
                <w:sz w:val="23"/>
                <w:szCs w:val="23"/>
              </w:rPr>
              <w:t xml:space="preserve"> 10 0000 810</w:t>
            </w:r>
          </w:p>
        </w:tc>
        <w:tc>
          <w:tcPr>
            <w:tcW w:w="57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>Погашение  бюджетами поселений кредитов от др</w:t>
            </w:r>
            <w:r w:rsidRPr="002815FA">
              <w:rPr>
                <w:color w:val="000000"/>
                <w:sz w:val="23"/>
                <w:szCs w:val="23"/>
              </w:rPr>
              <w:t>у</w:t>
            </w:r>
            <w:r w:rsidRPr="002815FA">
              <w:rPr>
                <w:color w:val="000000"/>
                <w:sz w:val="23"/>
                <w:szCs w:val="23"/>
              </w:rPr>
              <w:t>гих бюджетов бюджетной системы Российской Ф</w:t>
            </w:r>
            <w:r w:rsidRPr="002815FA">
              <w:rPr>
                <w:color w:val="000000"/>
                <w:sz w:val="23"/>
                <w:szCs w:val="23"/>
              </w:rPr>
              <w:t>е</w:t>
            </w:r>
            <w:r w:rsidRPr="002815FA">
              <w:rPr>
                <w:color w:val="000000"/>
                <w:sz w:val="23"/>
                <w:szCs w:val="23"/>
              </w:rPr>
              <w:t>дерации  в валюте Российской Федер</w:t>
            </w:r>
            <w:r w:rsidRPr="002815FA">
              <w:rPr>
                <w:color w:val="000000"/>
                <w:sz w:val="23"/>
                <w:szCs w:val="23"/>
              </w:rPr>
              <w:t>а</w:t>
            </w:r>
            <w:r w:rsidRPr="002815FA">
              <w:rPr>
                <w:color w:val="000000"/>
                <w:sz w:val="23"/>
                <w:szCs w:val="23"/>
              </w:rPr>
              <w:t>ции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</w:pPr>
            <w: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523"/>
        </w:trPr>
        <w:tc>
          <w:tcPr>
            <w:tcW w:w="3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7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F5" w:rsidRPr="002815FA" w:rsidRDefault="009B29F5" w:rsidP="00B76E77"/>
        </w:tc>
      </w:tr>
      <w:tr w:rsidR="009B29F5" w:rsidRPr="002815FA" w:rsidTr="00B76E77">
        <w:trPr>
          <w:gridAfter w:val="1"/>
          <w:wAfter w:w="2439" w:type="dxa"/>
          <w:trHeight w:val="375"/>
        </w:trPr>
        <w:tc>
          <w:tcPr>
            <w:tcW w:w="3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  <w:r w:rsidRPr="002815FA">
              <w:rPr>
                <w:b/>
                <w:bCs/>
                <w:color w:val="000000"/>
              </w:rPr>
              <w:t xml:space="preserve">020 01 05 00 </w:t>
            </w:r>
            <w:proofErr w:type="spellStart"/>
            <w:r w:rsidRPr="002815FA">
              <w:rPr>
                <w:b/>
                <w:bCs/>
                <w:color w:val="000000"/>
              </w:rPr>
              <w:t>00</w:t>
            </w:r>
            <w:proofErr w:type="spellEnd"/>
            <w:r w:rsidRPr="002815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15FA">
              <w:rPr>
                <w:b/>
                <w:bCs/>
                <w:color w:val="000000"/>
              </w:rPr>
              <w:t>00</w:t>
            </w:r>
            <w:proofErr w:type="spellEnd"/>
            <w:r w:rsidRPr="002815F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57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  <w:r w:rsidRPr="002815FA">
              <w:rPr>
                <w:b/>
                <w:bCs/>
                <w:color w:val="000000"/>
              </w:rPr>
              <w:t>Изменение остатков  средств на счетах  по уч</w:t>
            </w:r>
            <w:r w:rsidRPr="002815FA">
              <w:rPr>
                <w:b/>
                <w:bCs/>
                <w:color w:val="000000"/>
              </w:rPr>
              <w:t>е</w:t>
            </w:r>
            <w:r w:rsidRPr="002815FA">
              <w:rPr>
                <w:b/>
                <w:bCs/>
                <w:color w:val="000000"/>
              </w:rPr>
              <w:t>ту средств  бю</w:t>
            </w:r>
            <w:r w:rsidRPr="002815FA">
              <w:rPr>
                <w:b/>
                <w:bCs/>
                <w:color w:val="000000"/>
              </w:rPr>
              <w:t>д</w:t>
            </w:r>
            <w:r w:rsidRPr="002815FA">
              <w:rPr>
                <w:b/>
                <w:bCs/>
                <w:color w:val="000000"/>
              </w:rPr>
              <w:t xml:space="preserve">жета             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315"/>
        </w:trPr>
        <w:tc>
          <w:tcPr>
            <w:tcW w:w="3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</w:p>
        </w:tc>
        <w:tc>
          <w:tcPr>
            <w:tcW w:w="57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B29F5" w:rsidRPr="002815FA" w:rsidTr="00B76E77">
        <w:trPr>
          <w:gridAfter w:val="1"/>
          <w:wAfter w:w="2439" w:type="dxa"/>
          <w:trHeight w:val="600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 xml:space="preserve">020 01 05 02 01 10 0000 510 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>Увеличение прочих  остатков денежных средств бюджетов посел</w:t>
            </w:r>
            <w:r w:rsidRPr="002815FA">
              <w:rPr>
                <w:color w:val="000000"/>
                <w:sz w:val="23"/>
                <w:szCs w:val="23"/>
              </w:rPr>
              <w:t>е</w:t>
            </w:r>
            <w:r w:rsidRPr="002815FA"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600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>020 01 05 02 01 10 0000 610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>Уменьшение прочих остатков денежных средств бюджетов посел</w:t>
            </w:r>
            <w:r w:rsidRPr="002815FA">
              <w:rPr>
                <w:color w:val="000000"/>
                <w:sz w:val="23"/>
                <w:szCs w:val="23"/>
              </w:rPr>
              <w:t>е</w:t>
            </w:r>
            <w:r w:rsidRPr="002815FA">
              <w:rPr>
                <w:color w:val="000000"/>
                <w:sz w:val="23"/>
                <w:szCs w:val="23"/>
              </w:rPr>
              <w:t xml:space="preserve">ний                             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945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  <w:r w:rsidRPr="002815FA">
              <w:rPr>
                <w:b/>
                <w:bCs/>
                <w:color w:val="000000"/>
              </w:rPr>
              <w:lastRenderedPageBreak/>
              <w:t xml:space="preserve">020 01 06 05 00 </w:t>
            </w:r>
            <w:proofErr w:type="spellStart"/>
            <w:r w:rsidRPr="002815FA">
              <w:rPr>
                <w:b/>
                <w:bCs/>
                <w:color w:val="000000"/>
              </w:rPr>
              <w:t>00</w:t>
            </w:r>
            <w:proofErr w:type="spellEnd"/>
            <w:r w:rsidRPr="002815F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  <w:r w:rsidRPr="002815FA">
              <w:rPr>
                <w:b/>
                <w:bCs/>
                <w:color w:val="000000"/>
              </w:rPr>
              <w:t>Бюджетные кредиты, предоставленные вну</w:t>
            </w:r>
            <w:r w:rsidRPr="002815FA">
              <w:rPr>
                <w:b/>
                <w:bCs/>
                <w:color w:val="000000"/>
              </w:rPr>
              <w:t>т</w:t>
            </w:r>
            <w:r w:rsidRPr="002815FA">
              <w:rPr>
                <w:b/>
                <w:bCs/>
                <w:color w:val="000000"/>
              </w:rPr>
              <w:t>ри страны в валюте Российской Фед</w:t>
            </w:r>
            <w:r w:rsidRPr="002815FA">
              <w:rPr>
                <w:b/>
                <w:bCs/>
                <w:color w:val="000000"/>
              </w:rPr>
              <w:t>е</w:t>
            </w:r>
            <w:r w:rsidRPr="002815FA">
              <w:rPr>
                <w:b/>
                <w:bCs/>
                <w:color w:val="000000"/>
              </w:rPr>
              <w:t>рации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900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>020 01 06 05 01 10 0000 640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>Возврат бюджетных кредитов, предоставленных юр</w:t>
            </w:r>
            <w:r w:rsidRPr="002815FA">
              <w:rPr>
                <w:color w:val="000000"/>
                <w:sz w:val="23"/>
                <w:szCs w:val="23"/>
              </w:rPr>
              <w:t>и</w:t>
            </w:r>
            <w:r w:rsidRPr="002815FA">
              <w:rPr>
                <w:color w:val="000000"/>
                <w:sz w:val="23"/>
                <w:szCs w:val="23"/>
              </w:rPr>
              <w:t>дическим лицам из бюджетов поселений в валюте Ро</w:t>
            </w:r>
            <w:r w:rsidRPr="002815FA">
              <w:rPr>
                <w:color w:val="000000"/>
                <w:sz w:val="23"/>
                <w:szCs w:val="23"/>
              </w:rPr>
              <w:t>с</w:t>
            </w:r>
            <w:r w:rsidRPr="002815FA">
              <w:rPr>
                <w:color w:val="000000"/>
                <w:sz w:val="23"/>
                <w:szCs w:val="23"/>
              </w:rPr>
              <w:t>сийской Федерации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900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>020 01 06 05 01 10 0000 540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color w:val="000000"/>
                <w:sz w:val="23"/>
                <w:szCs w:val="23"/>
              </w:rPr>
            </w:pPr>
            <w:r w:rsidRPr="002815FA">
              <w:rPr>
                <w:color w:val="000000"/>
                <w:sz w:val="23"/>
                <w:szCs w:val="23"/>
              </w:rPr>
              <w:t xml:space="preserve"> Предоставление бюджетных кредитов юридич</w:t>
            </w:r>
            <w:r w:rsidRPr="002815FA">
              <w:rPr>
                <w:color w:val="000000"/>
                <w:sz w:val="23"/>
                <w:szCs w:val="23"/>
              </w:rPr>
              <w:t>е</w:t>
            </w:r>
            <w:r w:rsidRPr="002815FA">
              <w:rPr>
                <w:color w:val="000000"/>
                <w:sz w:val="23"/>
                <w:szCs w:val="23"/>
              </w:rPr>
              <w:t>ским лицам из бюджетов поселений в валюте Ро</w:t>
            </w:r>
            <w:r w:rsidRPr="002815FA">
              <w:rPr>
                <w:color w:val="000000"/>
                <w:sz w:val="23"/>
                <w:szCs w:val="23"/>
              </w:rPr>
              <w:t>с</w:t>
            </w:r>
            <w:r w:rsidRPr="002815FA">
              <w:rPr>
                <w:color w:val="000000"/>
                <w:sz w:val="23"/>
                <w:szCs w:val="23"/>
              </w:rPr>
              <w:t>сийской Федер</w:t>
            </w:r>
            <w:r w:rsidRPr="002815FA">
              <w:rPr>
                <w:color w:val="000000"/>
                <w:sz w:val="23"/>
                <w:szCs w:val="23"/>
              </w:rPr>
              <w:t>а</w:t>
            </w:r>
            <w:r w:rsidRPr="002815FA">
              <w:rPr>
                <w:color w:val="000000"/>
                <w:sz w:val="23"/>
                <w:szCs w:val="23"/>
              </w:rPr>
              <w:t>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315"/>
        </w:trPr>
        <w:tc>
          <w:tcPr>
            <w:tcW w:w="3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  <w:r w:rsidRPr="002815FA">
              <w:rPr>
                <w:b/>
                <w:bCs/>
                <w:color w:val="000000"/>
              </w:rPr>
              <w:t> 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  <w:r w:rsidRPr="002815FA">
              <w:rPr>
                <w:b/>
                <w:bCs/>
                <w:color w:val="000000"/>
              </w:rPr>
              <w:t>Всего источников вну</w:t>
            </w:r>
            <w:r w:rsidRPr="002815FA">
              <w:rPr>
                <w:b/>
                <w:bCs/>
                <w:color w:val="000000"/>
              </w:rPr>
              <w:t>т</w:t>
            </w:r>
            <w:r w:rsidRPr="002815FA">
              <w:rPr>
                <w:b/>
                <w:bCs/>
                <w:color w:val="000000"/>
              </w:rPr>
              <w:t xml:space="preserve">реннего            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F5" w:rsidRPr="002815FA" w:rsidRDefault="009B29F5" w:rsidP="00B76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B29F5" w:rsidRPr="002815FA" w:rsidTr="00B76E77">
        <w:trPr>
          <w:gridAfter w:val="1"/>
          <w:wAfter w:w="2439" w:type="dxa"/>
          <w:trHeight w:val="315"/>
        </w:trPr>
        <w:tc>
          <w:tcPr>
            <w:tcW w:w="3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F5" w:rsidRPr="002815FA" w:rsidRDefault="009B29F5" w:rsidP="00B76E77">
            <w:pPr>
              <w:rPr>
                <w:b/>
                <w:bCs/>
                <w:color w:val="000000"/>
              </w:rPr>
            </w:pPr>
            <w:r w:rsidRPr="002815FA">
              <w:rPr>
                <w:b/>
                <w:bCs/>
                <w:color w:val="000000"/>
              </w:rPr>
              <w:t xml:space="preserve">финансирования дефицита бюджета        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9F5" w:rsidRPr="002815FA" w:rsidRDefault="009B29F5" w:rsidP="00B76E77">
            <w:pPr>
              <w:rPr>
                <w:b/>
                <w:bCs/>
              </w:rPr>
            </w:pPr>
          </w:p>
        </w:tc>
      </w:tr>
    </w:tbl>
    <w:p w:rsidR="009B29F5" w:rsidRPr="00B159C3" w:rsidRDefault="009B29F5" w:rsidP="009B29F5">
      <w:pPr>
        <w:jc w:val="both"/>
      </w:pPr>
    </w:p>
    <w:p w:rsidR="00A05B38" w:rsidRDefault="00A05B38" w:rsidP="009B29F5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CBD" w:rsidRPr="00997B3C" w:rsidRDefault="00783CBD" w:rsidP="00783CBD">
      <w:pPr>
        <w:jc w:val="both"/>
        <w:rPr>
          <w:b/>
          <w:sz w:val="28"/>
          <w:szCs w:val="28"/>
        </w:rPr>
      </w:pPr>
      <w:r w:rsidRPr="00997B3C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783CBD" w:rsidRPr="00997B3C" w:rsidSect="00F26C5E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38"/>
    <w:rsid w:val="004F23A1"/>
    <w:rsid w:val="00672561"/>
    <w:rsid w:val="00686C14"/>
    <w:rsid w:val="00783CBD"/>
    <w:rsid w:val="008C18C3"/>
    <w:rsid w:val="009B29F5"/>
    <w:rsid w:val="00A05B38"/>
    <w:rsid w:val="00C236A6"/>
    <w:rsid w:val="00E91E06"/>
    <w:rsid w:val="00F26C5E"/>
    <w:rsid w:val="00F8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83C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83CB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3CBD"/>
    <w:rPr>
      <w:rFonts w:ascii="Times New Roman" w:eastAsia="Times New Roman" w:hAnsi="Times New Roman"/>
      <w:sz w:val="28"/>
      <w:szCs w:val="24"/>
    </w:rPr>
  </w:style>
  <w:style w:type="paragraph" w:styleId="a5">
    <w:name w:val="Title"/>
    <w:basedOn w:val="a"/>
    <w:link w:val="a6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83CB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rsid w:val="00783C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783CBD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83CBD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3CB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72561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2012-09-04T02:34:00Z</cp:lastPrinted>
  <dcterms:created xsi:type="dcterms:W3CDTF">2013-04-23T05:33:00Z</dcterms:created>
  <dcterms:modified xsi:type="dcterms:W3CDTF">2013-04-23T05:33:00Z</dcterms:modified>
</cp:coreProperties>
</file>